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779F" w14:textId="77777777" w:rsidR="00C51070" w:rsidRPr="00B01E9D" w:rsidRDefault="00C51070" w:rsidP="00C51070">
      <w:pPr>
        <w:ind w:left="-284" w:firstLine="142"/>
        <w:jc w:val="center"/>
        <w:rPr>
          <w:b/>
          <w:sz w:val="24"/>
          <w:shd w:val="clear" w:color="auto" w:fill="FFFF00"/>
        </w:rPr>
      </w:pPr>
      <w:r w:rsidRPr="00B01E9D">
        <w:rPr>
          <w:rFonts w:ascii="Times New Roman CYR" w:hAnsi="Times New Roman CYR" w:cs="Times New Roman CYR"/>
          <w:b/>
          <w:sz w:val="24"/>
        </w:rPr>
        <w:t xml:space="preserve">ДОГОВОР </w:t>
      </w:r>
    </w:p>
    <w:p w14:paraId="5179F7F6" w14:textId="77777777" w:rsidR="00C51070" w:rsidRPr="00B01E9D" w:rsidRDefault="00C51070" w:rsidP="00C51070">
      <w:pPr>
        <w:jc w:val="center"/>
        <w:rPr>
          <w:b/>
          <w:sz w:val="24"/>
        </w:rPr>
      </w:pPr>
      <w:r w:rsidRPr="00B01E9D">
        <w:rPr>
          <w:b/>
          <w:sz w:val="24"/>
        </w:rPr>
        <w:t>об оказании платных образовательных услуг по дополнительным образовательным программам</w:t>
      </w:r>
    </w:p>
    <w:p w14:paraId="4F2A731B" w14:textId="77777777" w:rsidR="00C51070" w:rsidRPr="00CC26CA" w:rsidRDefault="00C51070" w:rsidP="00C51070">
      <w:pPr>
        <w:pStyle w:val="a3"/>
        <w:spacing w:after="0" w:line="240" w:lineRule="auto"/>
        <w:jc w:val="center"/>
        <w:rPr>
          <w:color w:val="000000"/>
          <w:sz w:val="24"/>
        </w:rPr>
      </w:pPr>
    </w:p>
    <w:p w14:paraId="2A8EAB60" w14:textId="6473E2FD" w:rsidR="00C51070" w:rsidRPr="00CC26CA" w:rsidRDefault="00C51070" w:rsidP="00C51070">
      <w:pPr>
        <w:rPr>
          <w:color w:val="000000"/>
          <w:sz w:val="24"/>
        </w:rPr>
      </w:pPr>
      <w:r w:rsidRPr="00CC26CA">
        <w:rPr>
          <w:color w:val="000000"/>
          <w:sz w:val="24"/>
        </w:rPr>
        <w:t>г. Ижевск</w:t>
      </w:r>
      <w:r w:rsidRPr="00CC26CA">
        <w:rPr>
          <w:color w:val="000000"/>
          <w:sz w:val="24"/>
        </w:rPr>
        <w:tab/>
        <w:t xml:space="preserve">                                                      </w:t>
      </w:r>
      <w:r>
        <w:rPr>
          <w:color w:val="000000"/>
          <w:sz w:val="24"/>
        </w:rPr>
        <w:t xml:space="preserve">              </w:t>
      </w:r>
      <w:r w:rsidRPr="00CC26CA"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 xml:space="preserve">                            </w:t>
      </w:r>
      <w:proofErr w:type="gramStart"/>
      <w:r>
        <w:rPr>
          <w:color w:val="000000"/>
          <w:sz w:val="24"/>
        </w:rPr>
        <w:t xml:space="preserve">  </w:t>
      </w:r>
      <w:r w:rsidRPr="00CC26CA">
        <w:rPr>
          <w:color w:val="000000"/>
          <w:sz w:val="24"/>
        </w:rPr>
        <w:t xml:space="preserve"> «</w:t>
      </w:r>
      <w:proofErr w:type="gramEnd"/>
      <w:r>
        <w:rPr>
          <w:color w:val="000000"/>
          <w:sz w:val="24"/>
        </w:rPr>
        <w:t xml:space="preserve">    </w:t>
      </w:r>
      <w:r w:rsidRPr="00CC26CA"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          </w:t>
      </w:r>
      <w:r w:rsidRPr="00CC26CA">
        <w:rPr>
          <w:color w:val="000000"/>
          <w:sz w:val="24"/>
        </w:rPr>
        <w:t xml:space="preserve">  20</w:t>
      </w:r>
      <w:r>
        <w:rPr>
          <w:color w:val="000000"/>
          <w:sz w:val="24"/>
        </w:rPr>
        <w:t xml:space="preserve">23 </w:t>
      </w:r>
      <w:r w:rsidRPr="00CC26CA">
        <w:rPr>
          <w:color w:val="000000"/>
          <w:sz w:val="24"/>
        </w:rPr>
        <w:t>г.</w:t>
      </w:r>
    </w:p>
    <w:p w14:paraId="3E51502D" w14:textId="77777777" w:rsidR="00C51070" w:rsidRPr="00CC26CA" w:rsidRDefault="00C51070" w:rsidP="00C51070">
      <w:pPr>
        <w:jc w:val="both"/>
        <w:rPr>
          <w:color w:val="000000"/>
          <w:sz w:val="24"/>
        </w:rPr>
      </w:pPr>
    </w:p>
    <w:p w14:paraId="507DA111" w14:textId="2B3A0FF2" w:rsidR="00C51070" w:rsidRPr="00114305" w:rsidRDefault="00C51070" w:rsidP="00C51070">
      <w:pPr>
        <w:pStyle w:val="a6"/>
        <w:tabs>
          <w:tab w:val="left" w:pos="426"/>
          <w:tab w:val="left" w:pos="709"/>
        </w:tabs>
        <w:ind w:left="0"/>
        <w:jc w:val="both"/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ab/>
      </w:r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Общество с ограниченной ответственностью «Центр корпоративного обучения и консалтинга» (ООО «</w:t>
      </w:r>
      <w:proofErr w:type="spellStart"/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ЦКОиКо</w:t>
      </w:r>
      <w:proofErr w:type="spellEnd"/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 xml:space="preserve">»), именуемое в дальнейшем «Исполнитель» в лице директора </w:t>
      </w:r>
      <w:proofErr w:type="spellStart"/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Коротаевой</w:t>
      </w:r>
      <w:proofErr w:type="spellEnd"/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 xml:space="preserve"> Марины Валерьевны, действующей на основании Устава и лицензии на осуществление образовательной деятельности №18-85-00162 от 15.02.2022, выданной Министерством образования и науки Удмуртской Республики, с одной стороны, </w:t>
      </w:r>
      <w:r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 xml:space="preserve">и </w:t>
      </w:r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 xml:space="preserve">гражданин Российской Федерации </w:t>
      </w:r>
      <w:r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______________</w:t>
      </w:r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____________</w:t>
      </w:r>
      <w:r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___________________________</w:t>
      </w:r>
      <w:r w:rsidRPr="00114305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 xml:space="preserve">(Ф.И.О.), </w:t>
      </w:r>
    </w:p>
    <w:p w14:paraId="7E98F764" w14:textId="2C569979" w:rsidR="00C51070" w:rsidRPr="00A6501A" w:rsidRDefault="00C51070" w:rsidP="00C51070">
      <w:pPr>
        <w:jc w:val="both"/>
        <w:rPr>
          <w:rFonts w:cs="Times New Roman"/>
          <w:sz w:val="24"/>
        </w:rPr>
      </w:pPr>
      <w:r w:rsidRPr="00FF6117">
        <w:rPr>
          <w:bCs/>
          <w:sz w:val="24"/>
        </w:rPr>
        <w:t>именуем</w:t>
      </w:r>
      <w:r>
        <w:rPr>
          <w:bCs/>
          <w:sz w:val="24"/>
        </w:rPr>
        <w:t>ый</w:t>
      </w:r>
      <w:r w:rsidRPr="00FF6117">
        <w:rPr>
          <w:bCs/>
          <w:sz w:val="24"/>
        </w:rPr>
        <w:t xml:space="preserve"> в дальнейшем </w:t>
      </w:r>
      <w:r>
        <w:rPr>
          <w:bCs/>
          <w:sz w:val="24"/>
        </w:rPr>
        <w:t>«Слушателем»</w:t>
      </w:r>
      <w:r w:rsidRPr="00E94BFD">
        <w:rPr>
          <w:color w:val="000000"/>
          <w:sz w:val="24"/>
        </w:rPr>
        <w:t xml:space="preserve">, </w:t>
      </w:r>
      <w:r w:rsidRPr="00EE5B1B">
        <w:rPr>
          <w:color w:val="000000"/>
          <w:sz w:val="24"/>
        </w:rPr>
        <w:t>с другой стороны,</w:t>
      </w:r>
      <w:r w:rsidRPr="00EE5B1B">
        <w:rPr>
          <w:color w:val="000000"/>
          <w:sz w:val="24"/>
        </w:rPr>
        <w:t xml:space="preserve"> </w:t>
      </w:r>
      <w:r w:rsidRPr="00E94BFD">
        <w:rPr>
          <w:color w:val="000000"/>
          <w:sz w:val="24"/>
        </w:rPr>
        <w:t>заключили настоящий договор о нижеследующем</w:t>
      </w:r>
      <w:r w:rsidRPr="00FF6117">
        <w:rPr>
          <w:color w:val="000000"/>
          <w:sz w:val="24"/>
        </w:rPr>
        <w:t>:</w:t>
      </w:r>
    </w:p>
    <w:p w14:paraId="4D57BEF3" w14:textId="77777777" w:rsidR="00C51070" w:rsidRPr="00CC26CA" w:rsidRDefault="00C51070" w:rsidP="00C51070">
      <w:pPr>
        <w:spacing w:before="120"/>
        <w:jc w:val="center"/>
        <w:rPr>
          <w:rFonts w:cs="Times New Roman"/>
          <w:color w:val="000000"/>
          <w:sz w:val="24"/>
        </w:rPr>
      </w:pPr>
      <w:r w:rsidRPr="00CC26CA">
        <w:rPr>
          <w:b/>
          <w:color w:val="000000"/>
          <w:sz w:val="24"/>
        </w:rPr>
        <w:t>1. Предмет договора</w:t>
      </w:r>
    </w:p>
    <w:p w14:paraId="3A45416D" w14:textId="5F76BE23" w:rsidR="00C51070" w:rsidRDefault="00C51070" w:rsidP="00C51070">
      <w:pPr>
        <w:pStyle w:val="a5"/>
        <w:jc w:val="both"/>
        <w:rPr>
          <w:rFonts w:ascii="Times New Roman" w:hAnsi="Times New Roman" w:cs="Times New Roman"/>
          <w:kern w:val="2"/>
          <w:sz w:val="24"/>
          <w:u w:val="single"/>
        </w:rPr>
      </w:pPr>
      <w:r w:rsidRPr="00CC26CA">
        <w:rPr>
          <w:rFonts w:ascii="Times New Roman" w:hAnsi="Times New Roman" w:cs="Times New Roman"/>
          <w:color w:val="000000"/>
          <w:sz w:val="24"/>
        </w:rPr>
        <w:tab/>
        <w:t xml:space="preserve">1.1. Исполнитель обязуется предоставить образовательную услугу, а </w:t>
      </w:r>
      <w:r w:rsidRPr="00D41A32">
        <w:rPr>
          <w:rFonts w:ascii="Times New Roman" w:hAnsi="Times New Roman" w:cs="Times New Roman"/>
          <w:color w:val="000000"/>
          <w:sz w:val="24"/>
        </w:rPr>
        <w:t>Слушател</w:t>
      </w:r>
      <w:r>
        <w:rPr>
          <w:bCs/>
          <w:sz w:val="24"/>
        </w:rPr>
        <w:t>ь</w:t>
      </w:r>
      <w:r w:rsidRPr="00CC26CA">
        <w:rPr>
          <w:rFonts w:ascii="Times New Roman" w:hAnsi="Times New Roman" w:cs="Times New Roman"/>
          <w:color w:val="000000"/>
          <w:sz w:val="24"/>
        </w:rPr>
        <w:t xml:space="preserve"> обязуется оплатить образоват</w:t>
      </w:r>
      <w:r>
        <w:rPr>
          <w:rFonts w:ascii="Times New Roman" w:hAnsi="Times New Roman" w:cs="Times New Roman"/>
          <w:color w:val="000000"/>
          <w:sz w:val="24"/>
        </w:rPr>
        <w:t xml:space="preserve">ельную услугу по теме: ___________________________________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bookmarkStart w:id="0" w:name="p_501"/>
      <w:bookmarkEnd w:id="0"/>
      <w:r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программы; форма обучения, вид, уровень и (или) направленность образовательной</w:t>
      </w:r>
      <w:bookmarkStart w:id="1" w:name="p_521"/>
      <w:bookmarkEnd w:id="1"/>
      <w:r>
        <w:rPr>
          <w:rFonts w:ascii="Times New Roman" w:hAnsi="Times New Roman" w:cs="Times New Roman"/>
          <w:sz w:val="16"/>
          <w:szCs w:val="16"/>
        </w:rPr>
        <w:t xml:space="preserve"> программы)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_____________________________________________________________________________ ___</w:t>
      </w:r>
    </w:p>
    <w:p w14:paraId="0DEBC193" w14:textId="77777777" w:rsidR="00C51070" w:rsidRDefault="00C51070" w:rsidP="00C51070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  <w:r w:rsidRPr="00AE3E0C">
        <w:rPr>
          <w:sz w:val="24"/>
        </w:rPr>
        <w:t xml:space="preserve"> </w:t>
      </w:r>
      <w:r>
        <w:rPr>
          <w:sz w:val="24"/>
        </w:rPr>
        <w:t>в</w:t>
      </w:r>
      <w:r w:rsidRPr="00CC26CA">
        <w:rPr>
          <w:rFonts w:ascii="Times New Roman" w:hAnsi="Times New Roman" w:cs="Times New Roman"/>
          <w:color w:val="000000"/>
          <w:sz w:val="24"/>
        </w:rPr>
        <w:t xml:space="preserve"> пределах федеральн</w:t>
      </w:r>
      <w:r>
        <w:rPr>
          <w:rFonts w:ascii="Times New Roman" w:hAnsi="Times New Roman" w:cs="Times New Roman"/>
          <w:color w:val="000000"/>
          <w:sz w:val="24"/>
        </w:rPr>
        <w:t>ого государственного образовательного стандарта или федеральных государственных</w:t>
      </w:r>
      <w:r w:rsidRPr="00CC26CA">
        <w:rPr>
          <w:rFonts w:ascii="Times New Roman" w:hAnsi="Times New Roman" w:cs="Times New Roman"/>
          <w:color w:val="000000"/>
          <w:sz w:val="24"/>
        </w:rPr>
        <w:t xml:space="preserve"> требований в соответствии с учебными</w:t>
      </w:r>
      <w:bookmarkStart w:id="2" w:name="p_561"/>
      <w:bookmarkEnd w:id="2"/>
      <w:r w:rsidRPr="00CC26CA">
        <w:rPr>
          <w:rFonts w:ascii="Times New Roman" w:hAnsi="Times New Roman" w:cs="Times New Roman"/>
          <w:color w:val="000000"/>
          <w:sz w:val="24"/>
        </w:rPr>
        <w:t xml:space="preserve"> планами, в том числе индивидуальными, и образовательными программами</w:t>
      </w:r>
      <w:r>
        <w:rPr>
          <w:rFonts w:ascii="Times New Roman" w:hAnsi="Times New Roman" w:cs="Times New Roman"/>
          <w:color w:val="000000"/>
          <w:sz w:val="24"/>
        </w:rPr>
        <w:t xml:space="preserve"> Исполнителя</w:t>
      </w:r>
      <w:r w:rsidRPr="00CC26CA">
        <w:rPr>
          <w:rFonts w:ascii="Times New Roman" w:hAnsi="Times New Roman" w:cs="Times New Roman"/>
          <w:color w:val="000000"/>
          <w:sz w:val="24"/>
        </w:rPr>
        <w:t>.</w:t>
      </w:r>
    </w:p>
    <w:p w14:paraId="286DE91D" w14:textId="6775D0BF" w:rsidR="00C51070" w:rsidRDefault="00C51070" w:rsidP="00C51070">
      <w:pPr>
        <w:pStyle w:val="a5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1.2.</w:t>
      </w:r>
      <w:r w:rsidRPr="00CC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освоения образовательной программы на момент подписания Договора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________часа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</w:p>
    <w:p w14:paraId="1B94C6AB" w14:textId="3BF4E200" w:rsidR="00C51070" w:rsidRDefault="00C51070" w:rsidP="00C51070">
      <w:pPr>
        <w:pStyle w:val="a5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CC26CA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2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3" w:name="p_701"/>
      <w:bookmarkStart w:id="4" w:name="entry_12001"/>
      <w:bookmarkEnd w:id="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После освоения Слушателем образовательной программы и</w:t>
      </w:r>
      <w:bookmarkStart w:id="5" w:name="p_66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успешного прохождения итоговой аттестации им </w:t>
      </w:r>
      <w:r>
        <w:rPr>
          <w:rFonts w:ascii="Times New Roman" w:hAnsi="Times New Roman" w:cs="Times New Roman"/>
          <w:sz w:val="24"/>
          <w:szCs w:val="24"/>
        </w:rPr>
        <w:t>выдается ___________________________________________________.</w:t>
      </w:r>
    </w:p>
    <w:p w14:paraId="35964C63" w14:textId="77777777" w:rsidR="00C51070" w:rsidRDefault="00C51070" w:rsidP="00C51070">
      <w:pPr>
        <w:pStyle w:val="a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16"/>
        </w:rPr>
        <w:t>документ об образовании и (или) о квалификации или документ об</w:t>
      </w:r>
      <w:bookmarkStart w:id="6" w:name="p_69"/>
      <w:bookmarkEnd w:id="6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обучении)</w:t>
      </w:r>
    </w:p>
    <w:p w14:paraId="61FD49A1" w14:textId="77777777" w:rsidR="00C51070" w:rsidRDefault="00C51070" w:rsidP="00C51070">
      <w:pPr>
        <w:pStyle w:val="a5"/>
        <w:ind w:firstLine="709"/>
        <w:jc w:val="both"/>
        <w:rPr>
          <w:rFonts w:cs="Times New Roman"/>
          <w:b/>
          <w:bCs/>
          <w:color w:val="000000"/>
          <w:sz w:val="24"/>
        </w:rPr>
      </w:pPr>
      <w:r w:rsidRPr="0012328C">
        <w:rPr>
          <w:rFonts w:ascii="Times New Roman" w:hAnsi="Times New Roman" w:cs="Times New Roman"/>
          <w:color w:val="000000"/>
          <w:sz w:val="24"/>
          <w:szCs w:val="24"/>
        </w:rPr>
        <w:t>1.4. Форма обучения очно-заочная с применением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26CA">
        <w:rPr>
          <w:rFonts w:cs="Times New Roman"/>
          <w:b/>
          <w:bCs/>
          <w:color w:val="000000"/>
          <w:sz w:val="24"/>
        </w:rPr>
        <w:t xml:space="preserve"> </w:t>
      </w:r>
    </w:p>
    <w:p w14:paraId="4CFE9342" w14:textId="77777777" w:rsidR="00C51070" w:rsidRDefault="00C51070" w:rsidP="00C51070">
      <w:pPr>
        <w:pStyle w:val="a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D6428C9" w14:textId="77777777" w:rsidR="00C51070" w:rsidRPr="008653C3" w:rsidRDefault="00C51070" w:rsidP="00C51070">
      <w:pPr>
        <w:pStyle w:val="a5"/>
        <w:jc w:val="both"/>
        <w:rPr>
          <w:rFonts w:ascii="Times New Roman" w:hAnsi="Times New Roman" w:cs="Times New Roman"/>
          <w:color w:val="000000"/>
          <w:sz w:val="6"/>
          <w:szCs w:val="16"/>
        </w:rPr>
      </w:pPr>
    </w:p>
    <w:p w14:paraId="667D90BE" w14:textId="6991A984" w:rsidR="00C51070" w:rsidRPr="00CC26CA" w:rsidRDefault="00C51070" w:rsidP="00C51070">
      <w:pPr>
        <w:pStyle w:val="a3"/>
        <w:spacing w:before="120" w:after="0" w:line="240" w:lineRule="auto"/>
        <w:jc w:val="center"/>
        <w:rPr>
          <w:rFonts w:cs="Times New Roman"/>
          <w:color w:val="000000"/>
          <w:sz w:val="24"/>
        </w:rPr>
      </w:pPr>
      <w:r w:rsidRPr="00CC26CA">
        <w:rPr>
          <w:rFonts w:cs="Times New Roman"/>
          <w:b/>
          <w:bCs/>
          <w:color w:val="000000"/>
          <w:sz w:val="24"/>
        </w:rPr>
        <w:t xml:space="preserve">2. Права </w:t>
      </w:r>
      <w:proofErr w:type="gramStart"/>
      <w:r w:rsidRPr="00CC26CA">
        <w:rPr>
          <w:rFonts w:cs="Times New Roman"/>
          <w:b/>
          <w:bCs/>
          <w:color w:val="000000"/>
          <w:sz w:val="24"/>
        </w:rPr>
        <w:t>Исполнителя</w:t>
      </w:r>
      <w:r w:rsidR="00296528">
        <w:rPr>
          <w:rFonts w:cs="Times New Roman"/>
          <w:b/>
          <w:bCs/>
          <w:color w:val="000000"/>
          <w:sz w:val="24"/>
        </w:rPr>
        <w:t xml:space="preserve"> </w:t>
      </w:r>
      <w:r w:rsidRPr="00CC26CA">
        <w:rPr>
          <w:rFonts w:cs="Times New Roman"/>
          <w:b/>
          <w:bCs/>
          <w:color w:val="000000"/>
          <w:sz w:val="24"/>
        </w:rPr>
        <w:t xml:space="preserve"> и</w:t>
      </w:r>
      <w:proofErr w:type="gramEnd"/>
      <w:r w:rsidRPr="00CC26CA">
        <w:rPr>
          <w:rFonts w:cs="Times New Roman"/>
          <w:b/>
          <w:bCs/>
          <w:color w:val="000000"/>
          <w:sz w:val="24"/>
        </w:rPr>
        <w:t xml:space="preserve"> </w:t>
      </w:r>
      <w:r>
        <w:rPr>
          <w:rFonts w:cs="Times New Roman"/>
          <w:b/>
          <w:bCs/>
          <w:color w:val="000000"/>
          <w:sz w:val="24"/>
        </w:rPr>
        <w:t>Слушателя</w:t>
      </w:r>
    </w:p>
    <w:p w14:paraId="7A26AE2C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7" w:name="p_711"/>
      <w:bookmarkStart w:id="8" w:name="entry_10213"/>
      <w:bookmarkEnd w:id="7"/>
      <w:bookmarkEnd w:id="8"/>
      <w:r w:rsidRPr="00CC26CA">
        <w:rPr>
          <w:rFonts w:cs="Times New Roman"/>
          <w:color w:val="000000"/>
          <w:sz w:val="24"/>
        </w:rPr>
        <w:tab/>
        <w:t>2.1. Исполнитель вправе:</w:t>
      </w:r>
    </w:p>
    <w:p w14:paraId="38F4D66E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9" w:name="p_721"/>
      <w:bookmarkStart w:id="10" w:name="entry_102111"/>
      <w:bookmarkEnd w:id="9"/>
      <w:bookmarkEnd w:id="10"/>
      <w:r w:rsidRPr="00CC26CA">
        <w:rPr>
          <w:rFonts w:cs="Times New Roman"/>
          <w:color w:val="000000"/>
          <w:sz w:val="24"/>
        </w:rPr>
        <w:tab/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cs="Times New Roman"/>
          <w:color w:val="000000"/>
          <w:sz w:val="24"/>
        </w:rPr>
        <w:t>Слушателя</w:t>
      </w:r>
      <w:r w:rsidRPr="00CC26CA">
        <w:rPr>
          <w:rFonts w:cs="Times New Roman"/>
          <w:color w:val="000000"/>
          <w:sz w:val="24"/>
        </w:rPr>
        <w:t>.</w:t>
      </w:r>
    </w:p>
    <w:p w14:paraId="23D30AF6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11" w:name="p_731"/>
      <w:bookmarkStart w:id="12" w:name="entry_102121"/>
      <w:bookmarkEnd w:id="11"/>
      <w:bookmarkEnd w:id="12"/>
      <w:r w:rsidRPr="00CC26CA">
        <w:rPr>
          <w:rFonts w:cs="Times New Roman"/>
          <w:color w:val="000000"/>
          <w:sz w:val="24"/>
        </w:rPr>
        <w:tab/>
        <w:t xml:space="preserve">2.1.2. Применять к </w:t>
      </w:r>
      <w:r>
        <w:rPr>
          <w:rFonts w:cs="Times New Roman"/>
          <w:color w:val="000000"/>
          <w:sz w:val="24"/>
        </w:rPr>
        <w:t>Слушателю</w:t>
      </w:r>
      <w:r w:rsidRPr="00CC26CA">
        <w:rPr>
          <w:rFonts w:cs="Times New Roman"/>
          <w:color w:val="000000"/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2584067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13" w:name="p_741"/>
      <w:bookmarkStart w:id="14" w:name="entry_10221"/>
      <w:bookmarkEnd w:id="13"/>
      <w:bookmarkEnd w:id="14"/>
      <w:r w:rsidRPr="00CC26CA">
        <w:rPr>
          <w:rFonts w:cs="Times New Roman"/>
          <w:color w:val="000000"/>
          <w:sz w:val="24"/>
        </w:rPr>
        <w:tab/>
        <w:t xml:space="preserve">2.2. </w:t>
      </w:r>
      <w:r>
        <w:rPr>
          <w:bCs/>
          <w:sz w:val="24"/>
        </w:rPr>
        <w:t>Слушатель</w:t>
      </w:r>
      <w:r w:rsidRPr="00CC26CA">
        <w:rPr>
          <w:rFonts w:cs="Times New Roman"/>
          <w:color w:val="000000"/>
          <w:sz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ABA2BC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r w:rsidRPr="00CC26CA">
        <w:rPr>
          <w:rFonts w:cs="Times New Roman"/>
          <w:color w:val="000000"/>
          <w:sz w:val="24"/>
        </w:rPr>
        <w:tab/>
        <w:t xml:space="preserve">2.3. </w:t>
      </w:r>
      <w:r>
        <w:rPr>
          <w:rFonts w:cs="Times New Roman"/>
          <w:color w:val="000000"/>
          <w:sz w:val="24"/>
        </w:rPr>
        <w:t>Слушателю</w:t>
      </w:r>
      <w:r w:rsidRPr="00CC26CA">
        <w:rPr>
          <w:rFonts w:cs="Times New Roman"/>
          <w:color w:val="000000"/>
          <w:sz w:val="24"/>
        </w:rPr>
        <w:t xml:space="preserve"> предоставляются академические права в соответствии с частью 1 статьи 34 Федерального закона от 29 декабря 2012 года № 273-ФЗ «Об образовании в Российской Федерации».</w:t>
      </w:r>
    </w:p>
    <w:p w14:paraId="598ECEC0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r w:rsidRPr="00CC26CA">
        <w:rPr>
          <w:rFonts w:cs="Times New Roman"/>
          <w:color w:val="000000"/>
          <w:sz w:val="24"/>
        </w:rPr>
        <w:tab/>
      </w:r>
      <w:r>
        <w:rPr>
          <w:rFonts w:cs="Times New Roman"/>
          <w:color w:val="000000"/>
          <w:sz w:val="24"/>
        </w:rPr>
        <w:t>Слушатель</w:t>
      </w:r>
      <w:r w:rsidRPr="00CC26CA">
        <w:rPr>
          <w:rFonts w:cs="Times New Roman"/>
          <w:color w:val="000000"/>
          <w:sz w:val="24"/>
        </w:rPr>
        <w:t xml:space="preserve"> также вправе:</w:t>
      </w:r>
    </w:p>
    <w:p w14:paraId="569E8E64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15" w:name="p_761"/>
      <w:bookmarkStart w:id="16" w:name="entry_102311"/>
      <w:bookmarkEnd w:id="15"/>
      <w:bookmarkEnd w:id="16"/>
      <w:r w:rsidRPr="00CC26CA">
        <w:rPr>
          <w:rFonts w:cs="Times New Roman"/>
          <w:color w:val="000000"/>
          <w:sz w:val="24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BC968B9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17" w:name="p_771"/>
      <w:bookmarkStart w:id="18" w:name="entry_102321"/>
      <w:bookmarkEnd w:id="17"/>
      <w:bookmarkEnd w:id="18"/>
      <w:r w:rsidRPr="00CC26CA">
        <w:rPr>
          <w:rFonts w:cs="Times New Roman"/>
          <w:color w:val="000000"/>
          <w:sz w:val="24"/>
        </w:rPr>
        <w:tab/>
        <w:t>2.3.2. Обращаться к Исполнителю по вопросам, касающимся образовательного процесса.</w:t>
      </w:r>
    </w:p>
    <w:p w14:paraId="18C3453F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19" w:name="p_781"/>
      <w:bookmarkStart w:id="20" w:name="entry_102331"/>
      <w:bookmarkEnd w:id="19"/>
      <w:bookmarkEnd w:id="20"/>
      <w:r w:rsidRPr="00CC26CA">
        <w:rPr>
          <w:rFonts w:cs="Times New Roman"/>
          <w:color w:val="000000"/>
          <w:sz w:val="24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64432AB" w14:textId="77777777" w:rsidR="00C51070" w:rsidRPr="00CC26CA" w:rsidRDefault="00C51070" w:rsidP="00C51070">
      <w:pPr>
        <w:pStyle w:val="a3"/>
        <w:spacing w:after="0" w:line="240" w:lineRule="auto"/>
        <w:jc w:val="both"/>
        <w:rPr>
          <w:rFonts w:cs="Times New Roman"/>
          <w:color w:val="000000"/>
          <w:sz w:val="24"/>
        </w:rPr>
      </w:pPr>
      <w:bookmarkStart w:id="21" w:name="p_791"/>
      <w:bookmarkStart w:id="22" w:name="entry_102341"/>
      <w:bookmarkEnd w:id="21"/>
      <w:bookmarkEnd w:id="22"/>
      <w:r w:rsidRPr="00CC26CA">
        <w:rPr>
          <w:rFonts w:cs="Times New Roman"/>
          <w:color w:val="000000"/>
          <w:sz w:val="24"/>
        </w:rPr>
        <w:lastRenderedPageBreak/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158871D" w14:textId="77777777" w:rsidR="00C51070" w:rsidRPr="00CC26CA" w:rsidRDefault="00C51070" w:rsidP="00C51070">
      <w:pPr>
        <w:pStyle w:val="a3"/>
        <w:spacing w:after="0" w:line="240" w:lineRule="auto"/>
        <w:jc w:val="both"/>
        <w:rPr>
          <w:sz w:val="24"/>
        </w:rPr>
      </w:pPr>
      <w:r w:rsidRPr="00CC26CA">
        <w:rPr>
          <w:rFonts w:cs="Times New Roman"/>
          <w:color w:val="000000"/>
          <w:sz w:val="24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C4437D4" w14:textId="77777777" w:rsidR="00C51070" w:rsidRPr="008653C3" w:rsidRDefault="00C51070" w:rsidP="00C51070">
      <w:pPr>
        <w:pStyle w:val="a3"/>
        <w:tabs>
          <w:tab w:val="left" w:pos="2964"/>
        </w:tabs>
        <w:spacing w:after="0" w:line="240" w:lineRule="auto"/>
        <w:rPr>
          <w:rFonts w:cs="Times New Roman"/>
          <w:b/>
          <w:bCs/>
          <w:color w:val="000000"/>
          <w:sz w:val="16"/>
        </w:rPr>
      </w:pPr>
      <w:r>
        <w:rPr>
          <w:rFonts w:cs="Times New Roman"/>
          <w:b/>
          <w:bCs/>
          <w:color w:val="000000"/>
          <w:sz w:val="24"/>
        </w:rPr>
        <w:tab/>
      </w:r>
    </w:p>
    <w:p w14:paraId="701EA71D" w14:textId="79700107" w:rsidR="00C51070" w:rsidRPr="00CC26CA" w:rsidRDefault="00C51070" w:rsidP="00C51070">
      <w:pPr>
        <w:pStyle w:val="a3"/>
        <w:spacing w:after="0" w:line="240" w:lineRule="auto"/>
        <w:jc w:val="center"/>
        <w:rPr>
          <w:rFonts w:cs="Times New Roman"/>
          <w:color w:val="000000"/>
          <w:sz w:val="24"/>
        </w:rPr>
      </w:pPr>
      <w:r w:rsidRPr="00CC26CA">
        <w:rPr>
          <w:rFonts w:cs="Times New Roman"/>
          <w:b/>
          <w:bCs/>
          <w:color w:val="000000"/>
          <w:sz w:val="24"/>
        </w:rPr>
        <w:t xml:space="preserve">3. Обязанности </w:t>
      </w:r>
      <w:r w:rsidR="00296528" w:rsidRPr="00CC26CA">
        <w:rPr>
          <w:rFonts w:cs="Times New Roman"/>
          <w:b/>
          <w:bCs/>
          <w:color w:val="000000"/>
          <w:sz w:val="24"/>
        </w:rPr>
        <w:t>Исполнителя и</w:t>
      </w:r>
      <w:r w:rsidRPr="00CC26CA">
        <w:rPr>
          <w:rFonts w:cs="Times New Roman"/>
          <w:b/>
          <w:bCs/>
          <w:color w:val="000000"/>
          <w:sz w:val="24"/>
        </w:rPr>
        <w:t xml:space="preserve"> </w:t>
      </w:r>
      <w:r>
        <w:rPr>
          <w:rFonts w:cs="Times New Roman"/>
          <w:b/>
          <w:bCs/>
          <w:color w:val="000000"/>
          <w:sz w:val="24"/>
        </w:rPr>
        <w:t>Слушателя</w:t>
      </w:r>
    </w:p>
    <w:p w14:paraId="62FE0157" w14:textId="77777777" w:rsidR="00C51070" w:rsidRPr="00CC26CA" w:rsidRDefault="00C51070" w:rsidP="00C51070">
      <w:pPr>
        <w:pStyle w:val="a5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p_821"/>
      <w:bookmarkStart w:id="24" w:name="entry_10318"/>
      <w:bookmarkEnd w:id="23"/>
      <w:bookmarkEnd w:id="24"/>
      <w:r w:rsidRPr="00CC26CA">
        <w:rPr>
          <w:rFonts w:ascii="Times New Roman" w:hAnsi="Times New Roman" w:cs="Times New Roman"/>
          <w:color w:val="000000"/>
          <w:sz w:val="24"/>
          <w:szCs w:val="24"/>
        </w:rPr>
        <w:t>3.1. Исполнитель обязан:</w:t>
      </w:r>
    </w:p>
    <w:p w14:paraId="45863F8C" w14:textId="77777777" w:rsidR="00C51070" w:rsidRPr="00584749" w:rsidRDefault="00C51070" w:rsidP="00C51070">
      <w:pPr>
        <w:pStyle w:val="a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_831"/>
      <w:bookmarkStart w:id="26" w:name="entry_103111"/>
      <w:bookmarkEnd w:id="25"/>
      <w:bookmarkEnd w:id="26"/>
      <w:r w:rsidRPr="00CC26CA">
        <w:rPr>
          <w:rFonts w:ascii="Times New Roman" w:hAnsi="Times New Roman" w:cs="Times New Roman"/>
          <w:color w:val="000000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Слушателя</w:t>
      </w:r>
      <w:r w:rsidRPr="00CC26CA">
        <w:rPr>
          <w:rFonts w:ascii="Times New Roman" w:hAnsi="Times New Roman" w:cs="Times New Roman"/>
          <w:color w:val="000000"/>
          <w:sz w:val="24"/>
          <w:szCs w:val="24"/>
        </w:rPr>
        <w:t>, выполнившего установленные</w:t>
      </w:r>
      <w:bookmarkStart w:id="27" w:name="p_841"/>
      <w:bookmarkEnd w:id="27"/>
      <w:r w:rsidRPr="00CC26CA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учредительными   документами,</w:t>
      </w:r>
      <w:bookmarkStart w:id="28" w:name="p_851"/>
      <w:bookmarkEnd w:id="28"/>
      <w:r w:rsidRPr="00CC26CA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локальными нормативными акта</w:t>
      </w:r>
      <w:r>
        <w:rPr>
          <w:rFonts w:ascii="Times New Roman" w:hAnsi="Times New Roman" w:cs="Times New Roman"/>
          <w:color w:val="000000"/>
          <w:sz w:val="24"/>
          <w:szCs w:val="24"/>
        </w:rPr>
        <w:t>ми Исполнителя условия приема, в</w:t>
      </w:r>
      <w:r w:rsidRPr="00CC26CA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</w:t>
      </w:r>
      <w:bookmarkStart w:id="29" w:name="p_861"/>
      <w:bookmarkEnd w:id="29"/>
      <w:r w:rsidRPr="00CC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F2C">
        <w:rPr>
          <w:rFonts w:ascii="Times New Roman" w:hAnsi="Times New Roman" w:cs="Times New Roman"/>
          <w:color w:val="000000"/>
          <w:sz w:val="24"/>
          <w:szCs w:val="24"/>
        </w:rPr>
        <w:t>Слушателя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один рабочий день или в день начала освоения Слушателем дополнительной образовательной программы.</w:t>
      </w:r>
      <w:r w:rsidRPr="00D07FCC">
        <w:t xml:space="preserve"> </w:t>
      </w:r>
    </w:p>
    <w:p w14:paraId="4A40A8A3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3.1.2</w:t>
      </w:r>
      <w:r w:rsidRPr="00CC26CA">
        <w:rPr>
          <w:rFonts w:cs="Times New Roman"/>
          <w:color w:val="000000"/>
          <w:sz w:val="24"/>
        </w:rPr>
        <w:t xml:space="preserve">. Довести до </w:t>
      </w:r>
      <w:r>
        <w:rPr>
          <w:bCs/>
          <w:sz w:val="24"/>
        </w:rPr>
        <w:t>Слушателя</w:t>
      </w:r>
      <w:r w:rsidRPr="00CC26CA">
        <w:rPr>
          <w:rFonts w:cs="Times New Roman"/>
          <w:color w:val="000000"/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2D9259B2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bookmarkStart w:id="30" w:name="p_891"/>
      <w:bookmarkStart w:id="31" w:name="entry_103131"/>
      <w:bookmarkEnd w:id="30"/>
      <w:bookmarkEnd w:id="31"/>
      <w:r w:rsidRPr="00CC26CA">
        <w:rPr>
          <w:rFonts w:cs="Times New Roman"/>
          <w:color w:val="000000"/>
          <w:sz w:val="24"/>
        </w:rPr>
        <w:t>3.1.</w:t>
      </w:r>
      <w:r>
        <w:rPr>
          <w:rFonts w:cs="Times New Roman"/>
          <w:color w:val="000000"/>
          <w:sz w:val="24"/>
        </w:rPr>
        <w:t>3</w:t>
      </w:r>
      <w:r w:rsidRPr="00CC26CA">
        <w:rPr>
          <w:rFonts w:cs="Times New Roman"/>
          <w:color w:val="000000"/>
          <w:sz w:val="24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287CB64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bookmarkStart w:id="32" w:name="p_901"/>
      <w:bookmarkStart w:id="33" w:name="entry_103141"/>
      <w:bookmarkEnd w:id="32"/>
      <w:bookmarkEnd w:id="33"/>
      <w:r w:rsidRPr="00CC26CA">
        <w:rPr>
          <w:rFonts w:cs="Times New Roman"/>
          <w:color w:val="000000"/>
          <w:sz w:val="24"/>
        </w:rPr>
        <w:t>3.1.</w:t>
      </w:r>
      <w:r>
        <w:rPr>
          <w:rFonts w:cs="Times New Roman"/>
          <w:color w:val="000000"/>
          <w:sz w:val="24"/>
        </w:rPr>
        <w:t>4</w:t>
      </w:r>
      <w:r w:rsidRPr="00CC26CA">
        <w:rPr>
          <w:rFonts w:cs="Times New Roman"/>
          <w:color w:val="000000"/>
          <w:sz w:val="24"/>
        </w:rPr>
        <w:t xml:space="preserve">. Обеспечить </w:t>
      </w:r>
      <w:r>
        <w:rPr>
          <w:rFonts w:cs="Times New Roman"/>
          <w:color w:val="000000"/>
          <w:sz w:val="24"/>
        </w:rPr>
        <w:t>Слушателю</w:t>
      </w:r>
      <w:r w:rsidRPr="00CC26CA">
        <w:rPr>
          <w:rFonts w:cs="Times New Roman"/>
          <w:color w:val="000000"/>
          <w:sz w:val="24"/>
        </w:rPr>
        <w:t xml:space="preserve"> предусмотренные выбранной образовательной программой условия ее освоения.</w:t>
      </w:r>
    </w:p>
    <w:p w14:paraId="0E92B158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bookmarkStart w:id="34" w:name="p_911"/>
      <w:bookmarkStart w:id="35" w:name="entry_103151"/>
      <w:bookmarkEnd w:id="34"/>
      <w:bookmarkEnd w:id="35"/>
      <w:r w:rsidRPr="00CC26CA">
        <w:rPr>
          <w:rFonts w:cs="Times New Roman"/>
          <w:color w:val="000000"/>
          <w:sz w:val="24"/>
        </w:rPr>
        <w:t>3.1.</w:t>
      </w:r>
      <w:r>
        <w:rPr>
          <w:rFonts w:cs="Times New Roman"/>
          <w:color w:val="000000"/>
          <w:sz w:val="24"/>
        </w:rPr>
        <w:t>5</w:t>
      </w:r>
      <w:r w:rsidRPr="00CC26CA">
        <w:rPr>
          <w:rFonts w:cs="Times New Roman"/>
          <w:color w:val="000000"/>
          <w:sz w:val="24"/>
        </w:rPr>
        <w:t xml:space="preserve">. Сохранить место за </w:t>
      </w:r>
      <w:r>
        <w:rPr>
          <w:rFonts w:cs="Times New Roman"/>
          <w:color w:val="000000"/>
          <w:sz w:val="24"/>
        </w:rPr>
        <w:t>Слушателем</w:t>
      </w:r>
      <w:r w:rsidRPr="00CC26CA">
        <w:rPr>
          <w:rFonts w:cs="Times New Roman"/>
          <w:color w:val="000000"/>
          <w:sz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2CAA33AB" w14:textId="77777777" w:rsidR="00C51070" w:rsidRPr="00CC26CA" w:rsidRDefault="00C51070" w:rsidP="00C51070">
      <w:pPr>
        <w:pStyle w:val="a3"/>
        <w:spacing w:after="0" w:line="240" w:lineRule="auto"/>
        <w:ind w:firstLine="680"/>
        <w:rPr>
          <w:rFonts w:cs="Times New Roman"/>
          <w:color w:val="000000"/>
          <w:sz w:val="24"/>
        </w:rPr>
      </w:pPr>
      <w:bookmarkStart w:id="36" w:name="p_921"/>
      <w:bookmarkStart w:id="37" w:name="entry_103161"/>
      <w:bookmarkEnd w:id="36"/>
      <w:bookmarkEnd w:id="37"/>
      <w:r w:rsidRPr="00CC26CA">
        <w:rPr>
          <w:rFonts w:cs="Times New Roman"/>
          <w:color w:val="000000"/>
          <w:sz w:val="24"/>
        </w:rPr>
        <w:t>3.1.</w:t>
      </w:r>
      <w:r>
        <w:rPr>
          <w:rFonts w:cs="Times New Roman"/>
          <w:color w:val="000000"/>
          <w:sz w:val="24"/>
        </w:rPr>
        <w:t>6</w:t>
      </w:r>
      <w:r w:rsidRPr="00CC26CA">
        <w:rPr>
          <w:rFonts w:cs="Times New Roman"/>
          <w:color w:val="000000"/>
          <w:sz w:val="24"/>
        </w:rPr>
        <w:t xml:space="preserve">. Принимать от </w:t>
      </w:r>
      <w:r>
        <w:rPr>
          <w:bCs/>
          <w:sz w:val="24"/>
        </w:rPr>
        <w:t>Слушателя</w:t>
      </w:r>
      <w:r w:rsidRPr="00CC26CA">
        <w:rPr>
          <w:rFonts w:cs="Times New Roman"/>
          <w:color w:val="000000"/>
          <w:sz w:val="24"/>
        </w:rPr>
        <w:t xml:space="preserve"> плату за образовательные услуги.</w:t>
      </w:r>
    </w:p>
    <w:p w14:paraId="188CF187" w14:textId="77777777" w:rsidR="00C51070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bookmarkStart w:id="38" w:name="p_931"/>
      <w:bookmarkStart w:id="39" w:name="entry_103171"/>
      <w:bookmarkEnd w:id="38"/>
      <w:bookmarkEnd w:id="39"/>
      <w:r w:rsidRPr="00CC26CA">
        <w:rPr>
          <w:rFonts w:cs="Times New Roman"/>
          <w:color w:val="000000"/>
          <w:sz w:val="24"/>
        </w:rPr>
        <w:t>3.1.</w:t>
      </w:r>
      <w:r>
        <w:rPr>
          <w:rFonts w:cs="Times New Roman"/>
          <w:color w:val="000000"/>
          <w:sz w:val="24"/>
        </w:rPr>
        <w:t>7</w:t>
      </w:r>
      <w:r w:rsidRPr="00CC26CA">
        <w:rPr>
          <w:rFonts w:cs="Times New Roman"/>
          <w:color w:val="000000"/>
          <w:sz w:val="24"/>
        </w:rPr>
        <w:t xml:space="preserve">. Обеспечить </w:t>
      </w:r>
      <w:r>
        <w:rPr>
          <w:rFonts w:cs="Times New Roman"/>
          <w:color w:val="000000"/>
          <w:sz w:val="24"/>
        </w:rPr>
        <w:t>Слушателю</w:t>
      </w:r>
      <w:r w:rsidRPr="00CC26CA">
        <w:rPr>
          <w:rFonts w:cs="Times New Roman"/>
          <w:color w:val="000000"/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21A89AD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3.1.8. Выдать заказчику </w:t>
      </w:r>
      <w:r w:rsidRPr="00023918">
        <w:rPr>
          <w:color w:val="000000"/>
          <w:sz w:val="24"/>
        </w:rPr>
        <w:t>Акт об оказании услуг (в 2 экземплярах)</w:t>
      </w:r>
      <w:r>
        <w:rPr>
          <w:color w:val="000000"/>
          <w:sz w:val="24"/>
        </w:rPr>
        <w:t xml:space="preserve"> после окончания обучения по дополнительной образовательной программе.</w:t>
      </w:r>
    </w:p>
    <w:p w14:paraId="7F20B68B" w14:textId="77777777" w:rsidR="00C51070" w:rsidRPr="00500F53" w:rsidRDefault="00C51070" w:rsidP="00C51070">
      <w:pPr>
        <w:ind w:firstLine="709"/>
        <w:rPr>
          <w:sz w:val="24"/>
        </w:rPr>
      </w:pPr>
      <w:bookmarkStart w:id="40" w:name="p_941"/>
      <w:bookmarkStart w:id="41" w:name="entry_10321"/>
      <w:bookmarkEnd w:id="40"/>
      <w:bookmarkEnd w:id="41"/>
      <w:r w:rsidRPr="00500F53">
        <w:rPr>
          <w:sz w:val="24"/>
        </w:rPr>
        <w:t xml:space="preserve">3.2. </w:t>
      </w:r>
      <w:r>
        <w:rPr>
          <w:bCs/>
          <w:sz w:val="24"/>
        </w:rPr>
        <w:t>Слушатель</w:t>
      </w:r>
      <w:r w:rsidRPr="00500F53">
        <w:rPr>
          <w:sz w:val="24"/>
        </w:rPr>
        <w:t xml:space="preserve"> обязан:</w:t>
      </w:r>
    </w:p>
    <w:p w14:paraId="2507E6B6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3.2.1</w:t>
      </w:r>
      <w:r w:rsidRPr="00CC26CA">
        <w:rPr>
          <w:rFonts w:cs="Times New Roman"/>
          <w:color w:val="000000"/>
          <w:sz w:val="24"/>
        </w:rPr>
        <w:t xml:space="preserve">. Своевременно вносить плату за предоставляемые </w:t>
      </w:r>
      <w:r>
        <w:rPr>
          <w:rFonts w:cs="Times New Roman"/>
          <w:color w:val="000000"/>
          <w:sz w:val="24"/>
        </w:rPr>
        <w:t>Слушателю</w:t>
      </w:r>
      <w:r w:rsidRPr="00CC26CA">
        <w:rPr>
          <w:rFonts w:cs="Times New Roman"/>
          <w:color w:val="000000"/>
          <w:sz w:val="24"/>
        </w:rPr>
        <w:t xml:space="preserve"> образовательные услуги, указанные в разделе 1 настоящего Договора, в размере и порядке, определенных настоящим Договором.</w:t>
      </w:r>
    </w:p>
    <w:p w14:paraId="3B2AA378" w14:textId="77777777" w:rsidR="00C51070" w:rsidRDefault="00C51070" w:rsidP="00C51070">
      <w:pPr>
        <w:pStyle w:val="a3"/>
        <w:spacing w:after="0" w:line="240" w:lineRule="auto"/>
        <w:ind w:firstLine="680"/>
        <w:jc w:val="both"/>
        <w:rPr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3.2.2 </w:t>
      </w:r>
      <w:r w:rsidRPr="00023918">
        <w:rPr>
          <w:color w:val="000000"/>
          <w:sz w:val="24"/>
        </w:rPr>
        <w:t>В течение 3-х рабочих дней с момента получения Акта об оказании услуг (в 2 экземплярах), подписать его и отправить 1 экземпляр Акта об оказании услуг в адрес Исполнителя.</w:t>
      </w:r>
    </w:p>
    <w:p w14:paraId="6DCDF3C7" w14:textId="77777777" w:rsidR="00C51070" w:rsidRDefault="00C51070" w:rsidP="00C51070">
      <w:pPr>
        <w:pStyle w:val="a3"/>
        <w:spacing w:after="0" w:line="240" w:lineRule="auto"/>
        <w:ind w:firstLine="680"/>
        <w:rPr>
          <w:rFonts w:cs="Times New Roman"/>
          <w:color w:val="000000"/>
          <w:sz w:val="24"/>
        </w:rPr>
      </w:pPr>
      <w:r>
        <w:rPr>
          <w:color w:val="000000"/>
          <w:sz w:val="24"/>
        </w:rPr>
        <w:t>3.3.</w:t>
      </w:r>
      <w:r w:rsidRPr="0052400C">
        <w:rPr>
          <w:rFonts w:cs="Times New Roman"/>
          <w:color w:val="000000"/>
          <w:sz w:val="24"/>
        </w:rPr>
        <w:t xml:space="preserve"> </w:t>
      </w:r>
      <w:r w:rsidRPr="00415E25">
        <w:rPr>
          <w:rFonts w:cs="Times New Roman"/>
          <w:color w:val="000000"/>
          <w:sz w:val="24"/>
        </w:rPr>
        <w:t>Предоставить копию диплома об образовании.</w:t>
      </w:r>
    </w:p>
    <w:p w14:paraId="110E1A8C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bookmarkStart w:id="42" w:name="p_951"/>
      <w:bookmarkStart w:id="43" w:name="entry_10335"/>
      <w:bookmarkEnd w:id="42"/>
      <w:bookmarkEnd w:id="43"/>
      <w:r w:rsidRPr="00CC26CA">
        <w:rPr>
          <w:rFonts w:cs="Times New Roman"/>
          <w:color w:val="000000"/>
          <w:sz w:val="24"/>
        </w:rPr>
        <w:t>3.3.1. Соблюдать требования, установленные в статье 43 Федерального закона от 29 декабря 2012 года № 273-ФЗ «Об образовании в Российской Федерации», в том числе:</w:t>
      </w:r>
    </w:p>
    <w:p w14:paraId="651D2D12" w14:textId="77777777" w:rsidR="00C51070" w:rsidRPr="00CC26CA" w:rsidRDefault="00C51070" w:rsidP="00C51070">
      <w:pPr>
        <w:pStyle w:val="a3"/>
        <w:spacing w:after="0" w:line="240" w:lineRule="auto"/>
        <w:ind w:firstLine="680"/>
        <w:rPr>
          <w:rFonts w:cs="Times New Roman"/>
          <w:color w:val="000000"/>
          <w:sz w:val="24"/>
        </w:rPr>
      </w:pPr>
      <w:bookmarkStart w:id="44" w:name="p_961"/>
      <w:bookmarkStart w:id="45" w:name="entry_103311"/>
      <w:bookmarkEnd w:id="44"/>
      <w:bookmarkEnd w:id="45"/>
      <w:r w:rsidRPr="00CC26CA">
        <w:rPr>
          <w:rFonts w:cs="Times New Roman"/>
          <w:color w:val="000000"/>
          <w:sz w:val="24"/>
        </w:rPr>
        <w:t>3.3.2. Выполнять задания для подготовки к занятиям, предусмотренным учебным планом, в том числе индивидуальным.</w:t>
      </w:r>
    </w:p>
    <w:p w14:paraId="2B56FEEE" w14:textId="77777777" w:rsidR="00C51070" w:rsidRPr="00CC26CA" w:rsidRDefault="00C51070" w:rsidP="00C51070">
      <w:pPr>
        <w:pStyle w:val="a3"/>
        <w:spacing w:after="0" w:line="240" w:lineRule="auto"/>
        <w:ind w:firstLine="680"/>
        <w:rPr>
          <w:rFonts w:cs="Times New Roman"/>
          <w:color w:val="000000"/>
          <w:sz w:val="24"/>
        </w:rPr>
      </w:pPr>
      <w:bookmarkStart w:id="46" w:name="p_971"/>
      <w:bookmarkStart w:id="47" w:name="entry_103321"/>
      <w:bookmarkEnd w:id="46"/>
      <w:bookmarkEnd w:id="47"/>
      <w:r w:rsidRPr="00CC26CA">
        <w:rPr>
          <w:rFonts w:cs="Times New Roman"/>
          <w:color w:val="000000"/>
          <w:sz w:val="24"/>
        </w:rPr>
        <w:t>3.3.3. Извещать Исполнителя о причинах отсутствия на занятиях.</w:t>
      </w:r>
    </w:p>
    <w:p w14:paraId="437EBFCF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rFonts w:cs="Times New Roman"/>
          <w:color w:val="000000"/>
          <w:sz w:val="24"/>
        </w:rPr>
      </w:pPr>
      <w:bookmarkStart w:id="48" w:name="p_981"/>
      <w:bookmarkStart w:id="49" w:name="entry_103331"/>
      <w:bookmarkEnd w:id="48"/>
      <w:bookmarkEnd w:id="49"/>
      <w:r w:rsidRPr="00CC26CA">
        <w:rPr>
          <w:rFonts w:cs="Times New Roman"/>
          <w:color w:val="000000"/>
          <w:sz w:val="24"/>
        </w:rPr>
        <w:t xml:space="preserve">3.3.4. Обучаться в </w:t>
      </w:r>
      <w:r>
        <w:rPr>
          <w:rFonts w:cs="Times New Roman"/>
          <w:color w:val="000000"/>
          <w:sz w:val="24"/>
        </w:rPr>
        <w:t xml:space="preserve">организации, осуществляющей </w:t>
      </w:r>
      <w:r w:rsidRPr="00CC26CA">
        <w:rPr>
          <w:rFonts w:cs="Times New Roman"/>
          <w:color w:val="000000"/>
          <w:sz w:val="24"/>
        </w:rPr>
        <w:t>образовательн</w:t>
      </w:r>
      <w:r>
        <w:rPr>
          <w:rFonts w:cs="Times New Roman"/>
          <w:color w:val="000000"/>
          <w:sz w:val="24"/>
        </w:rPr>
        <w:t>ую</w:t>
      </w:r>
      <w:r w:rsidRPr="00CC26CA"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000000"/>
          <w:sz w:val="24"/>
        </w:rPr>
        <w:t>деятельность</w:t>
      </w:r>
      <w:r w:rsidRPr="00CC26CA">
        <w:rPr>
          <w:rFonts w:cs="Times New Roman"/>
          <w:color w:val="000000"/>
          <w:sz w:val="24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0914FBF" w14:textId="77777777" w:rsidR="00C51070" w:rsidRPr="00CC26CA" w:rsidRDefault="00C51070" w:rsidP="00C51070">
      <w:pPr>
        <w:pStyle w:val="a3"/>
        <w:spacing w:after="0" w:line="240" w:lineRule="auto"/>
        <w:ind w:firstLine="680"/>
        <w:jc w:val="both"/>
        <w:rPr>
          <w:color w:val="000000"/>
          <w:sz w:val="24"/>
        </w:rPr>
      </w:pPr>
      <w:bookmarkStart w:id="50" w:name="p_991"/>
      <w:bookmarkStart w:id="51" w:name="entry_103341"/>
      <w:bookmarkEnd w:id="50"/>
      <w:bookmarkEnd w:id="51"/>
      <w:r w:rsidRPr="00CC26CA">
        <w:rPr>
          <w:rFonts w:cs="Times New Roman"/>
          <w:color w:val="000000"/>
          <w:sz w:val="24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1AD53A4" w14:textId="77777777" w:rsidR="00C51070" w:rsidRDefault="00C51070" w:rsidP="00C51070">
      <w:pPr>
        <w:ind w:firstLine="680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 xml:space="preserve">3.3.6. В случае, если </w:t>
      </w:r>
      <w:r>
        <w:rPr>
          <w:color w:val="000000"/>
          <w:sz w:val="24"/>
        </w:rPr>
        <w:t>Слушатель</w:t>
      </w:r>
      <w:r w:rsidRPr="00CC26CA">
        <w:rPr>
          <w:color w:val="000000"/>
          <w:sz w:val="24"/>
        </w:rPr>
        <w:t xml:space="preserve"> не приступил к обучению или не освоил образовательную программу по независящим от Исполнителя обстоятельствам, то обязательства Исполнителя считаются выполненными в полном объеме, возврат уплаченных денежных средств </w:t>
      </w:r>
      <w:r>
        <w:rPr>
          <w:color w:val="000000"/>
          <w:sz w:val="24"/>
        </w:rPr>
        <w:t>не производится.</w:t>
      </w:r>
    </w:p>
    <w:p w14:paraId="59FD9D47" w14:textId="77777777" w:rsidR="00C51070" w:rsidRPr="00CC26CA" w:rsidRDefault="00C51070" w:rsidP="00C51070">
      <w:pPr>
        <w:spacing w:before="120"/>
        <w:ind w:left="709"/>
        <w:jc w:val="center"/>
        <w:rPr>
          <w:color w:val="000000"/>
          <w:sz w:val="24"/>
        </w:rPr>
      </w:pPr>
      <w:bookmarkStart w:id="52" w:name="_GoBack"/>
      <w:bookmarkEnd w:id="52"/>
      <w:r>
        <w:rPr>
          <w:b/>
          <w:color w:val="000000"/>
          <w:sz w:val="24"/>
        </w:rPr>
        <w:lastRenderedPageBreak/>
        <w:t>4. С</w:t>
      </w:r>
      <w:r w:rsidRPr="00CC26CA">
        <w:rPr>
          <w:b/>
          <w:color w:val="000000"/>
          <w:sz w:val="24"/>
        </w:rPr>
        <w:t>тоимость услуг и порядок расчетов</w:t>
      </w:r>
    </w:p>
    <w:p w14:paraId="71879457" w14:textId="77777777" w:rsidR="00C51070" w:rsidRPr="00CC26CA" w:rsidRDefault="00C51070" w:rsidP="00C51070">
      <w:pPr>
        <w:ind w:firstLine="709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>4.</w:t>
      </w:r>
      <w:r>
        <w:rPr>
          <w:color w:val="000000"/>
          <w:sz w:val="24"/>
        </w:rPr>
        <w:t>1</w:t>
      </w:r>
      <w:r w:rsidRPr="00CC26CA">
        <w:rPr>
          <w:color w:val="000000"/>
          <w:sz w:val="24"/>
        </w:rPr>
        <w:t>. Полная стоимость платных образовательных услуг за весь период обучения, перечисленных в п.1.1 настоящего Договора,</w:t>
      </w:r>
      <w:r>
        <w:rPr>
          <w:color w:val="000000"/>
          <w:sz w:val="24"/>
        </w:rPr>
        <w:t xml:space="preserve"> </w:t>
      </w:r>
      <w:r>
        <w:rPr>
          <w:sz w:val="24"/>
        </w:rPr>
        <w:t>составляет ___________ (____________________) рублей</w:t>
      </w:r>
      <w:r>
        <w:rPr>
          <w:color w:val="000000"/>
          <w:sz w:val="24"/>
        </w:rPr>
        <w:t>.</w:t>
      </w:r>
      <w:r w:rsidRPr="00CC26CA">
        <w:rPr>
          <w:color w:val="000000"/>
          <w:sz w:val="24"/>
        </w:rPr>
        <w:t xml:space="preserve"> </w:t>
      </w:r>
      <w:r w:rsidRPr="00A16BCD">
        <w:rPr>
          <w:color w:val="000000"/>
          <w:sz w:val="24"/>
        </w:rPr>
        <w:t>Сумма НДС не облагается в связи с тем, что Исполнитель применяет упрощенную систему налогообложения, на основании п. 2 ст. 346.11 глава 26.2 НК РФ.</w:t>
      </w:r>
      <w:r>
        <w:rPr>
          <w:color w:val="000000"/>
          <w:sz w:val="24"/>
        </w:rPr>
        <w:t xml:space="preserve"> </w:t>
      </w:r>
      <w:r w:rsidRPr="00CC26CA">
        <w:rPr>
          <w:color w:val="000000"/>
          <w:sz w:val="24"/>
        </w:rPr>
        <w:t>Цена договора является твердой и изменению не подлежит в течение срока действия договора.</w:t>
      </w:r>
    </w:p>
    <w:p w14:paraId="7952CEDB" w14:textId="77777777" w:rsidR="00C51070" w:rsidRDefault="00C51070" w:rsidP="00C51070">
      <w:pPr>
        <w:ind w:firstLine="709"/>
        <w:jc w:val="both"/>
        <w:rPr>
          <w:color w:val="000000"/>
          <w:sz w:val="24"/>
        </w:rPr>
      </w:pPr>
      <w:r w:rsidRPr="00F03575">
        <w:rPr>
          <w:color w:val="000000"/>
          <w:sz w:val="24"/>
        </w:rPr>
        <w:t>4.</w:t>
      </w:r>
      <w:r>
        <w:rPr>
          <w:color w:val="000000"/>
          <w:sz w:val="24"/>
        </w:rPr>
        <w:t>2</w:t>
      </w:r>
      <w:r w:rsidRPr="00F03575">
        <w:rPr>
          <w:color w:val="000000"/>
          <w:sz w:val="24"/>
        </w:rPr>
        <w:t xml:space="preserve">. </w:t>
      </w:r>
      <w:r w:rsidRPr="00A16BCD">
        <w:rPr>
          <w:color w:val="000000"/>
          <w:sz w:val="24"/>
        </w:rPr>
        <w:t>Оплата за оказываемые услуги производится в виде 100 % предоплаты безналичным путем на расчетный счет Исполнителя, в течени</w:t>
      </w:r>
      <w:r>
        <w:rPr>
          <w:color w:val="000000"/>
          <w:sz w:val="24"/>
        </w:rPr>
        <w:t>е</w:t>
      </w:r>
      <w:r w:rsidRPr="00A16BCD">
        <w:rPr>
          <w:color w:val="000000"/>
          <w:sz w:val="24"/>
        </w:rPr>
        <w:t xml:space="preserve"> 5 рабочих со дня выставления счета на оказание услуг</w:t>
      </w:r>
      <w:r>
        <w:rPr>
          <w:color w:val="000000"/>
          <w:sz w:val="24"/>
        </w:rPr>
        <w:t>,</w:t>
      </w:r>
      <w:r w:rsidRPr="008653C3">
        <w:rPr>
          <w:color w:val="000000"/>
          <w:sz w:val="24"/>
        </w:rPr>
        <w:t xml:space="preserve"> </w:t>
      </w:r>
      <w:r w:rsidRPr="00A16BCD">
        <w:rPr>
          <w:color w:val="000000"/>
          <w:sz w:val="24"/>
        </w:rPr>
        <w:t xml:space="preserve">в безналичном </w:t>
      </w:r>
      <w:r w:rsidRPr="0052400C">
        <w:rPr>
          <w:color w:val="000000"/>
          <w:sz w:val="24"/>
        </w:rPr>
        <w:t>порядке на счет Исполнителя, указанный в разделе 10.</w:t>
      </w:r>
    </w:p>
    <w:p w14:paraId="78D68E22" w14:textId="77777777" w:rsidR="00C51070" w:rsidRPr="008B5040" w:rsidRDefault="00C51070" w:rsidP="00C51070">
      <w:pPr>
        <w:ind w:firstLine="567"/>
        <w:jc w:val="both"/>
        <w:rPr>
          <w:rFonts w:ascii="Liberation Mono" w:eastAsia="Courier New" w:hAnsi="Liberation Mono" w:cs="Liberation Mono"/>
          <w:color w:val="000000"/>
          <w:sz w:val="24"/>
          <w:szCs w:val="20"/>
        </w:rPr>
      </w:pPr>
      <w:r w:rsidRPr="008B5040">
        <w:rPr>
          <w:rFonts w:eastAsia="Courier New" w:cs="Times New Roman"/>
          <w:color w:val="000000"/>
          <w:sz w:val="24"/>
          <w:szCs w:val="20"/>
        </w:rPr>
        <w:t>4.3. Обязанность Обучающегося по оплате услуг Исполнителя считается исполненной после поступления денежных средств в сумме согласно п.4.1 настоящего Договора на расчетный счет Исполнителя</w:t>
      </w:r>
      <w:r>
        <w:rPr>
          <w:rFonts w:eastAsia="Courier New" w:cs="Times New Roman"/>
          <w:color w:val="000000"/>
          <w:sz w:val="24"/>
          <w:szCs w:val="20"/>
        </w:rPr>
        <w:t>.</w:t>
      </w:r>
      <w:r w:rsidRPr="008B5040">
        <w:t xml:space="preserve"> </w:t>
      </w:r>
    </w:p>
    <w:p w14:paraId="5A17A1D1" w14:textId="77777777" w:rsidR="00C51070" w:rsidRPr="008653C3" w:rsidRDefault="00C51070" w:rsidP="00C51070">
      <w:pPr>
        <w:ind w:firstLine="709"/>
        <w:jc w:val="both"/>
        <w:rPr>
          <w:color w:val="000000"/>
          <w:sz w:val="16"/>
        </w:rPr>
      </w:pPr>
    </w:p>
    <w:p w14:paraId="57A7A551" w14:textId="77777777" w:rsidR="00C51070" w:rsidRPr="00D46900" w:rsidRDefault="00C51070" w:rsidP="00C51070">
      <w:pPr>
        <w:spacing w:before="120"/>
        <w:ind w:firstLine="709"/>
        <w:jc w:val="center"/>
        <w:rPr>
          <w:b/>
          <w:sz w:val="24"/>
        </w:rPr>
      </w:pPr>
      <w:r w:rsidRPr="00D46900">
        <w:rPr>
          <w:b/>
          <w:sz w:val="24"/>
        </w:rPr>
        <w:t>5. Условия исполнения обязательств</w:t>
      </w:r>
    </w:p>
    <w:p w14:paraId="557DFED3" w14:textId="77777777" w:rsidR="00C51070" w:rsidRPr="00D46900" w:rsidRDefault="00C51070" w:rsidP="00C51070">
      <w:pPr>
        <w:ind w:firstLine="709"/>
        <w:jc w:val="both"/>
        <w:rPr>
          <w:sz w:val="24"/>
        </w:rPr>
      </w:pPr>
      <w:r w:rsidRPr="00D46900">
        <w:rPr>
          <w:sz w:val="24"/>
        </w:rPr>
        <w:t>5.1. Стороны признают юридическую силу за электронными письмами - документами, направленными по электронной почте, и признают их равнозначными документам на бумажных носителях, подписанным собственноручной подписью.</w:t>
      </w:r>
    </w:p>
    <w:p w14:paraId="5DA5BBCB" w14:textId="77777777" w:rsidR="00C51070" w:rsidRPr="00D46900" w:rsidRDefault="00C51070" w:rsidP="00C51070">
      <w:pPr>
        <w:ind w:firstLine="709"/>
        <w:jc w:val="both"/>
        <w:rPr>
          <w:sz w:val="24"/>
        </w:rPr>
      </w:pPr>
      <w:r w:rsidRPr="00D46900">
        <w:rPr>
          <w:sz w:val="24"/>
        </w:rPr>
        <w:t>5.2.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 </w:t>
      </w:r>
    </w:p>
    <w:p w14:paraId="3A223E1A" w14:textId="77777777" w:rsidR="00C51070" w:rsidRPr="00D46900" w:rsidRDefault="00C51070" w:rsidP="00C51070">
      <w:pPr>
        <w:ind w:firstLine="709"/>
        <w:jc w:val="both"/>
        <w:rPr>
          <w:sz w:val="24"/>
        </w:rPr>
      </w:pPr>
      <w:r w:rsidRPr="00D46900">
        <w:rPr>
          <w:sz w:val="24"/>
        </w:rPr>
        <w:t>а)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получения, и подписью лица, принявшего запрос (подписи уполномоченных представителей сторон в такой переписке имеют силу собственноручных); </w:t>
      </w:r>
    </w:p>
    <w:p w14:paraId="4EB53FBD" w14:textId="77777777" w:rsidR="00C51070" w:rsidRDefault="00C51070" w:rsidP="00C51070">
      <w:pPr>
        <w:ind w:firstLine="709"/>
        <w:jc w:val="both"/>
        <w:rPr>
          <w:sz w:val="24"/>
        </w:rPr>
      </w:pPr>
      <w:r w:rsidRPr="00D46900">
        <w:rPr>
          <w:sz w:val="24"/>
        </w:rPr>
        <w:t>б)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 </w:t>
      </w:r>
    </w:p>
    <w:p w14:paraId="1A5B1CC4" w14:textId="77777777" w:rsidR="00C51070" w:rsidRPr="00D46900" w:rsidRDefault="00C51070" w:rsidP="00C51070">
      <w:pPr>
        <w:ind w:firstLine="709"/>
        <w:jc w:val="both"/>
        <w:rPr>
          <w:sz w:val="24"/>
        </w:rPr>
      </w:pPr>
      <w:r w:rsidRPr="00D46900">
        <w:rPr>
          <w:sz w:val="24"/>
        </w:rPr>
        <w:t>5.3. Сообщения направляются по телефонам и электронным адресам, указанным в разделе 8 настоящего Договора. Все уведомления и сообщения, отправленные Сторонами друг другу по адресам электронной почты и/или по телефонным номерам, признаются Сторонами официальной перепиской в рамках настоящего Договора. </w:t>
      </w:r>
    </w:p>
    <w:p w14:paraId="346B3C48" w14:textId="77777777" w:rsidR="00C51070" w:rsidRPr="00D46900" w:rsidRDefault="00C51070" w:rsidP="00C51070">
      <w:pPr>
        <w:ind w:firstLine="709"/>
        <w:jc w:val="both"/>
        <w:rPr>
          <w:sz w:val="24"/>
        </w:rPr>
      </w:pPr>
      <w:r w:rsidRPr="00D46900">
        <w:rPr>
          <w:sz w:val="24"/>
        </w:rPr>
        <w:t>5.4. Датой передачи соответствующего сообщения считается день отправления факсимильного сообщения или сообщения электронной почты.</w:t>
      </w:r>
    </w:p>
    <w:p w14:paraId="10F46F06" w14:textId="77777777" w:rsidR="00C51070" w:rsidRDefault="00C51070" w:rsidP="00C51070">
      <w:pPr>
        <w:ind w:firstLine="709"/>
        <w:jc w:val="both"/>
        <w:rPr>
          <w:sz w:val="24"/>
        </w:rPr>
      </w:pPr>
      <w:r w:rsidRPr="00D46900">
        <w:rPr>
          <w:sz w:val="24"/>
        </w:rPr>
        <w:t>5.5.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</w:t>
      </w:r>
      <w:r>
        <w:rPr>
          <w:sz w:val="24"/>
        </w:rPr>
        <w:t>х форс-мажорных обстоятельств. </w:t>
      </w:r>
    </w:p>
    <w:p w14:paraId="0C53FCFE" w14:textId="77777777" w:rsidR="00C51070" w:rsidRPr="008653C3" w:rsidRDefault="00C51070" w:rsidP="00C51070">
      <w:pPr>
        <w:ind w:firstLine="709"/>
        <w:jc w:val="both"/>
        <w:rPr>
          <w:sz w:val="14"/>
        </w:rPr>
      </w:pPr>
    </w:p>
    <w:p w14:paraId="0D1D5E83" w14:textId="77777777" w:rsidR="00C51070" w:rsidRPr="00CC26CA" w:rsidRDefault="00C51070" w:rsidP="00C51070">
      <w:pPr>
        <w:spacing w:before="120"/>
        <w:ind w:left="567"/>
        <w:jc w:val="center"/>
        <w:rPr>
          <w:color w:val="000000"/>
          <w:sz w:val="24"/>
        </w:rPr>
      </w:pPr>
      <w:r w:rsidRPr="00CC26CA">
        <w:rPr>
          <w:b/>
          <w:color w:val="000000"/>
          <w:sz w:val="24"/>
        </w:rPr>
        <w:t>6. Основания изменения и расторжения договора</w:t>
      </w:r>
    </w:p>
    <w:p w14:paraId="3ABF90F2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2286715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>6.2. Настоящий Договор может быть расторгнут по соглашению Сторон.</w:t>
      </w:r>
    </w:p>
    <w:p w14:paraId="4307824C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>6.3. Настоящий Договор может быть расторгнут по инициативе Исполнителя в одностороннем порядке в случаях:</w:t>
      </w:r>
    </w:p>
    <w:p w14:paraId="121E6625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 xml:space="preserve">- установления нарушения порядка приема в образовательную организацию, повлекшего по вине </w:t>
      </w:r>
      <w:r>
        <w:rPr>
          <w:color w:val="000000"/>
          <w:sz w:val="24"/>
        </w:rPr>
        <w:t>Слушателя</w:t>
      </w:r>
      <w:r w:rsidRPr="00CC26CA">
        <w:rPr>
          <w:color w:val="000000"/>
          <w:sz w:val="24"/>
        </w:rPr>
        <w:t xml:space="preserve"> его незаконное зачисление в эту образовательную организацию;</w:t>
      </w:r>
    </w:p>
    <w:p w14:paraId="33414653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>- просрочки оплаты стоимости платных образовательных услуг;</w:t>
      </w:r>
    </w:p>
    <w:p w14:paraId="6A33B06C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color w:val="000000"/>
          <w:sz w:val="24"/>
        </w:rPr>
        <w:t>Слушателя</w:t>
      </w:r>
      <w:r w:rsidRPr="00CC26CA">
        <w:rPr>
          <w:color w:val="000000"/>
          <w:sz w:val="24"/>
        </w:rPr>
        <w:t>;</w:t>
      </w:r>
    </w:p>
    <w:p w14:paraId="5C040A01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 w:rsidRPr="00CC26CA">
        <w:rPr>
          <w:color w:val="000000"/>
          <w:sz w:val="24"/>
        </w:rPr>
        <w:t>- в иных случаях, предусмотренных законодательством Российской Федерации.</w:t>
      </w:r>
    </w:p>
    <w:p w14:paraId="2200C259" w14:textId="77777777" w:rsidR="00C51070" w:rsidRPr="00CC26CA" w:rsidRDefault="00C51070" w:rsidP="00C51070">
      <w:pPr>
        <w:ind w:firstLine="566"/>
        <w:jc w:val="both"/>
        <w:rPr>
          <w:sz w:val="24"/>
        </w:rPr>
      </w:pPr>
      <w:r w:rsidRPr="00CC26CA">
        <w:rPr>
          <w:color w:val="000000"/>
          <w:sz w:val="24"/>
        </w:rPr>
        <w:lastRenderedPageBreak/>
        <w:t>6.4. Настоящий Договор расторгается досрочно:</w:t>
      </w:r>
    </w:p>
    <w:p w14:paraId="122C9F16" w14:textId="77777777" w:rsidR="00C51070" w:rsidRPr="00CC26CA" w:rsidRDefault="00C51070" w:rsidP="00C51070">
      <w:pPr>
        <w:pStyle w:val="a3"/>
        <w:spacing w:after="0" w:line="240" w:lineRule="auto"/>
        <w:jc w:val="both"/>
        <w:rPr>
          <w:sz w:val="24"/>
        </w:rPr>
      </w:pPr>
      <w:bookmarkStart w:id="53" w:name="p_127"/>
      <w:bookmarkEnd w:id="53"/>
      <w:r w:rsidRPr="00CC26CA">
        <w:rPr>
          <w:sz w:val="24"/>
        </w:rPr>
        <w:tab/>
        <w:t xml:space="preserve">по инициативе Исполнителя в случае применения к </w:t>
      </w:r>
      <w:r>
        <w:rPr>
          <w:sz w:val="24"/>
        </w:rPr>
        <w:t>Слушателю</w:t>
      </w:r>
      <w:r w:rsidRPr="00CC26CA">
        <w:rPr>
          <w:sz w:val="24"/>
        </w:rPr>
        <w:t xml:space="preserve">, отчисления как меры дисциплинарного взыскания, в случае невыполнения </w:t>
      </w:r>
      <w:r>
        <w:rPr>
          <w:sz w:val="24"/>
        </w:rPr>
        <w:t>Слушателем</w:t>
      </w:r>
      <w:r w:rsidRPr="00CC26CA">
        <w:rPr>
          <w:sz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sz w:val="24"/>
        </w:rPr>
        <w:t>, при этом стоимость оказания услуги не возвращается Слушателю</w:t>
      </w:r>
      <w:r w:rsidRPr="00CC26CA">
        <w:rPr>
          <w:sz w:val="24"/>
        </w:rPr>
        <w:t>;</w:t>
      </w:r>
    </w:p>
    <w:p w14:paraId="54DFBECC" w14:textId="77777777" w:rsidR="00C51070" w:rsidRPr="00CC26CA" w:rsidRDefault="00C51070" w:rsidP="00C51070">
      <w:pPr>
        <w:pStyle w:val="a3"/>
        <w:spacing w:after="0" w:line="240" w:lineRule="auto"/>
        <w:jc w:val="both"/>
        <w:rPr>
          <w:color w:val="000000"/>
          <w:sz w:val="24"/>
        </w:rPr>
      </w:pPr>
      <w:bookmarkStart w:id="54" w:name="p_128"/>
      <w:bookmarkEnd w:id="54"/>
      <w:r w:rsidRPr="00CC26CA">
        <w:rPr>
          <w:sz w:val="24"/>
        </w:rPr>
        <w:tab/>
        <w:t xml:space="preserve">по обстоятельствам, не зависящим от воли </w:t>
      </w:r>
      <w:r>
        <w:rPr>
          <w:sz w:val="24"/>
        </w:rPr>
        <w:t>Слушателя</w:t>
      </w:r>
      <w:r w:rsidRPr="00CC26CA">
        <w:rPr>
          <w:sz w:val="24"/>
        </w:rPr>
        <w:t xml:space="preserve"> и Исполнителя, в том числе в случае ликвидации Исполнителя.</w:t>
      </w:r>
    </w:p>
    <w:p w14:paraId="26A76D9B" w14:textId="77777777" w:rsidR="00C51070" w:rsidRDefault="00C51070" w:rsidP="00C51070">
      <w:pPr>
        <w:ind w:firstLine="566"/>
        <w:jc w:val="both"/>
        <w:rPr>
          <w:color w:val="000000"/>
          <w:sz w:val="24"/>
        </w:rPr>
      </w:pPr>
      <w:bookmarkStart w:id="55" w:name="p_129"/>
      <w:bookmarkEnd w:id="55"/>
      <w:r>
        <w:rPr>
          <w:color w:val="000000"/>
          <w:sz w:val="24"/>
        </w:rPr>
        <w:t>6</w:t>
      </w:r>
      <w:r w:rsidRPr="00CC26CA">
        <w:rPr>
          <w:color w:val="000000"/>
          <w:sz w:val="24"/>
        </w:rPr>
        <w:t>.</w:t>
      </w:r>
      <w:r>
        <w:rPr>
          <w:color w:val="000000"/>
          <w:sz w:val="24"/>
        </w:rPr>
        <w:t>5</w:t>
      </w:r>
      <w:r w:rsidRPr="00CC26CA">
        <w:rPr>
          <w:color w:val="000000"/>
          <w:sz w:val="24"/>
        </w:rPr>
        <w:t xml:space="preserve">. </w:t>
      </w:r>
      <w:r>
        <w:rPr>
          <w:sz w:val="24"/>
        </w:rPr>
        <w:t>Слушатель</w:t>
      </w:r>
      <w:r w:rsidRPr="00CC26CA">
        <w:rPr>
          <w:color w:val="000000"/>
          <w:sz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</w:t>
      </w:r>
      <w:r>
        <w:rPr>
          <w:color w:val="000000"/>
          <w:sz w:val="24"/>
        </w:rPr>
        <w:t>нением обязательств по Договору.</w:t>
      </w:r>
    </w:p>
    <w:p w14:paraId="00249074" w14:textId="77777777" w:rsidR="00C51070" w:rsidRPr="008653C3" w:rsidRDefault="00C51070" w:rsidP="00C51070">
      <w:pPr>
        <w:ind w:firstLine="566"/>
        <w:jc w:val="both"/>
        <w:rPr>
          <w:b/>
          <w:color w:val="000000"/>
          <w:sz w:val="20"/>
        </w:rPr>
      </w:pPr>
    </w:p>
    <w:p w14:paraId="15C66E03" w14:textId="77777777" w:rsidR="00C51070" w:rsidRPr="00CC26CA" w:rsidRDefault="00C51070" w:rsidP="00C51070">
      <w:pPr>
        <w:ind w:left="566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7</w:t>
      </w:r>
      <w:r w:rsidRPr="00CC26CA">
        <w:rPr>
          <w:b/>
          <w:color w:val="000000"/>
          <w:sz w:val="24"/>
        </w:rPr>
        <w:t>. Ответственность сторон.</w:t>
      </w:r>
    </w:p>
    <w:p w14:paraId="78772196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Pr="00CC26CA">
        <w:rPr>
          <w:color w:val="000000"/>
          <w:sz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D505E0E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Pr="00CC26CA">
        <w:rPr>
          <w:color w:val="000000"/>
          <w:sz w:val="24"/>
        </w:rPr>
        <w:t>.</w:t>
      </w:r>
      <w:r>
        <w:rPr>
          <w:color w:val="000000"/>
          <w:sz w:val="24"/>
        </w:rPr>
        <w:t>2</w:t>
      </w:r>
      <w:r w:rsidRPr="00CC26CA">
        <w:rPr>
          <w:color w:val="000000"/>
          <w:sz w:val="24"/>
        </w:rPr>
        <w:t xml:space="preserve">. Если </w:t>
      </w:r>
      <w:r>
        <w:rPr>
          <w:sz w:val="24"/>
        </w:rPr>
        <w:t>Слушатель</w:t>
      </w:r>
      <w:r w:rsidRPr="00CC26CA">
        <w:rPr>
          <w:color w:val="000000"/>
          <w:sz w:val="24"/>
        </w:rPr>
        <w:t xml:space="preserve"> по факту оказания услуги, указанной в п.1.1. настоящего Договора не предъявляет претензий к Исполнителю, в течение 7 (семи) рабочих дней с момента получения услуги, услуга считается оказанной. При этом в качестве документ</w:t>
      </w:r>
      <w:r>
        <w:rPr>
          <w:color w:val="000000"/>
          <w:sz w:val="24"/>
        </w:rPr>
        <w:t>а</w:t>
      </w:r>
      <w:r w:rsidRPr="00CC26CA">
        <w:rPr>
          <w:color w:val="000000"/>
          <w:sz w:val="24"/>
        </w:rPr>
        <w:t>, подтверждающ</w:t>
      </w:r>
      <w:r>
        <w:rPr>
          <w:color w:val="000000"/>
          <w:sz w:val="24"/>
        </w:rPr>
        <w:t>его</w:t>
      </w:r>
      <w:r w:rsidRPr="00CC26CA">
        <w:rPr>
          <w:color w:val="000000"/>
          <w:sz w:val="24"/>
        </w:rPr>
        <w:t xml:space="preserve"> факт оказания услуг</w:t>
      </w:r>
      <w:r>
        <w:rPr>
          <w:color w:val="000000"/>
          <w:sz w:val="24"/>
        </w:rPr>
        <w:t>и,</w:t>
      </w:r>
      <w:r w:rsidRPr="00CC26CA">
        <w:rPr>
          <w:color w:val="000000"/>
          <w:sz w:val="24"/>
        </w:rPr>
        <w:t xml:space="preserve"> явля</w:t>
      </w:r>
      <w:r>
        <w:rPr>
          <w:color w:val="000000"/>
          <w:sz w:val="24"/>
        </w:rPr>
        <w:t>ется</w:t>
      </w:r>
      <w:r w:rsidRPr="00CC26C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акт об оказании услуг</w:t>
      </w:r>
      <w:r w:rsidRPr="00CC26CA">
        <w:rPr>
          <w:color w:val="000000"/>
          <w:sz w:val="24"/>
        </w:rPr>
        <w:t xml:space="preserve">. </w:t>
      </w:r>
    </w:p>
    <w:p w14:paraId="5F34ED9D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Pr="00CC26CA">
        <w:rPr>
          <w:color w:val="000000"/>
          <w:sz w:val="24"/>
        </w:rPr>
        <w:t>.</w:t>
      </w:r>
      <w:r>
        <w:rPr>
          <w:color w:val="000000"/>
          <w:sz w:val="24"/>
        </w:rPr>
        <w:t>3</w:t>
      </w:r>
      <w:r w:rsidRPr="00CC26CA">
        <w:rPr>
          <w:color w:val="000000"/>
          <w:sz w:val="24"/>
        </w:rPr>
        <w:t xml:space="preserve">. Обязательства Исполнителя считаются выполненными после фактического наступления следующих обстоятельств: прохождение </w:t>
      </w:r>
      <w:r>
        <w:rPr>
          <w:color w:val="000000"/>
          <w:sz w:val="24"/>
        </w:rPr>
        <w:t>Слушателем</w:t>
      </w:r>
      <w:r w:rsidRPr="00CC26CA">
        <w:rPr>
          <w:color w:val="000000"/>
          <w:sz w:val="24"/>
        </w:rPr>
        <w:t xml:space="preserve"> обучения, при положительном результате итогово</w:t>
      </w:r>
      <w:r>
        <w:rPr>
          <w:color w:val="000000"/>
          <w:sz w:val="24"/>
        </w:rPr>
        <w:t>й аттестации</w:t>
      </w:r>
      <w:r w:rsidRPr="00CC26CA">
        <w:rPr>
          <w:color w:val="000000"/>
          <w:sz w:val="24"/>
        </w:rPr>
        <w:t xml:space="preserve">, получения итоговых документов Заказчиком. </w:t>
      </w:r>
    </w:p>
    <w:p w14:paraId="0C8C9886" w14:textId="77777777" w:rsidR="00C51070" w:rsidRPr="00D46900" w:rsidRDefault="00C51070" w:rsidP="00C51070">
      <w:pPr>
        <w:ind w:firstLine="567"/>
        <w:jc w:val="both"/>
        <w:rPr>
          <w:sz w:val="24"/>
        </w:rPr>
      </w:pPr>
      <w:r>
        <w:rPr>
          <w:sz w:val="24"/>
        </w:rPr>
        <w:t>7.4</w:t>
      </w:r>
      <w:r w:rsidRPr="00D46900">
        <w:rPr>
          <w:sz w:val="24"/>
        </w:rPr>
        <w:t>. Стороны не несут ответственности в случае ненадлежащего исполнения своих обязанностей почтой, Интернет-провайдерами, а также в случае возникновения обстоятельств непреодолимой силы. К последним, относятся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08C40328" w14:textId="77777777" w:rsidR="00C51070" w:rsidRDefault="00C51070" w:rsidP="00C51070">
      <w:pPr>
        <w:ind w:firstLine="567"/>
        <w:jc w:val="both"/>
        <w:rPr>
          <w:sz w:val="24"/>
        </w:rPr>
      </w:pPr>
      <w:r>
        <w:rPr>
          <w:sz w:val="24"/>
        </w:rPr>
        <w:t>7</w:t>
      </w:r>
      <w:r w:rsidRPr="00D46900">
        <w:rPr>
          <w:sz w:val="24"/>
        </w:rPr>
        <w:t>.</w:t>
      </w:r>
      <w:r>
        <w:rPr>
          <w:sz w:val="24"/>
        </w:rPr>
        <w:t>5</w:t>
      </w:r>
      <w:r w:rsidRPr="00D46900">
        <w:rPr>
          <w:sz w:val="24"/>
        </w:rPr>
        <w:t>.  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</w:t>
      </w:r>
      <w:r>
        <w:rPr>
          <w:sz w:val="24"/>
        </w:rPr>
        <w:t xml:space="preserve"> возмещения каких-либо убытков.</w:t>
      </w:r>
      <w:bookmarkStart w:id="56" w:name="Par175"/>
      <w:bookmarkEnd w:id="56"/>
    </w:p>
    <w:p w14:paraId="62B9CB07" w14:textId="77777777" w:rsidR="00C51070" w:rsidRPr="001E712E" w:rsidRDefault="00C51070" w:rsidP="00C51070">
      <w:pPr>
        <w:ind w:firstLine="567"/>
        <w:jc w:val="both"/>
        <w:rPr>
          <w:sz w:val="24"/>
        </w:rPr>
      </w:pPr>
      <w:r w:rsidRPr="001E712E">
        <w:rPr>
          <w:sz w:val="24"/>
        </w:rPr>
        <w:t>7.</w:t>
      </w:r>
      <w:r>
        <w:rPr>
          <w:sz w:val="24"/>
        </w:rPr>
        <w:t>6</w:t>
      </w:r>
      <w:r w:rsidRPr="001E712E">
        <w:rPr>
          <w:sz w:val="24"/>
        </w:rPr>
        <w:t>. Стороны обязаны сохранять конфиденциальность информации, полученной в ходе исполнения настоящего Договора.</w:t>
      </w:r>
    </w:p>
    <w:p w14:paraId="0CAEBFE9" w14:textId="77777777" w:rsidR="00C51070" w:rsidRDefault="00C51070" w:rsidP="00C51070">
      <w:pPr>
        <w:ind w:firstLine="567"/>
        <w:jc w:val="both"/>
        <w:rPr>
          <w:sz w:val="24"/>
        </w:rPr>
      </w:pPr>
      <w:r w:rsidRPr="001E712E">
        <w:rPr>
          <w:sz w:val="24"/>
        </w:rPr>
        <w:t>7.</w:t>
      </w:r>
      <w:r>
        <w:rPr>
          <w:sz w:val="24"/>
        </w:rPr>
        <w:t>7</w:t>
      </w:r>
      <w:r w:rsidRPr="001E712E">
        <w:rPr>
          <w:sz w:val="24"/>
        </w:rPr>
        <w:t>. Передача конфиденциальной информации третьим лицам запрещается за исключением случаев, предусмотренных законодательством Российской Федерации.</w:t>
      </w:r>
    </w:p>
    <w:p w14:paraId="2705047E" w14:textId="77777777" w:rsidR="00C51070" w:rsidRPr="008653C3" w:rsidRDefault="00C51070" w:rsidP="00C51070">
      <w:pPr>
        <w:ind w:firstLine="567"/>
        <w:jc w:val="both"/>
        <w:rPr>
          <w:sz w:val="18"/>
        </w:rPr>
      </w:pPr>
    </w:p>
    <w:p w14:paraId="068A2E1E" w14:textId="77777777" w:rsidR="00C51070" w:rsidRPr="00CC26CA" w:rsidRDefault="00C51070" w:rsidP="00C51070">
      <w:pPr>
        <w:spacing w:before="120"/>
        <w:ind w:firstLine="567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8</w:t>
      </w:r>
      <w:r w:rsidRPr="00CC26CA">
        <w:rPr>
          <w:b/>
          <w:color w:val="000000"/>
          <w:sz w:val="24"/>
        </w:rPr>
        <w:t>. Срок действия Договора</w:t>
      </w:r>
    </w:p>
    <w:p w14:paraId="7E17EE4A" w14:textId="77777777" w:rsidR="00C51070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Pr="00CC26CA">
        <w:rPr>
          <w:color w:val="000000"/>
          <w:sz w:val="24"/>
        </w:rPr>
        <w:t xml:space="preserve">.1. Настоящий Договор вступает в силу со дня его заключения Сторонами и действует </w:t>
      </w:r>
      <w:r>
        <w:rPr>
          <w:color w:val="000000"/>
          <w:sz w:val="24"/>
        </w:rPr>
        <w:t>по___________________2023г</w:t>
      </w:r>
      <w:r w:rsidRPr="00AE3E0C">
        <w:rPr>
          <w:sz w:val="24"/>
        </w:rPr>
        <w:t xml:space="preserve">, </w:t>
      </w:r>
      <w:r w:rsidRPr="00CC26CA">
        <w:rPr>
          <w:color w:val="000000"/>
          <w:sz w:val="24"/>
        </w:rPr>
        <w:t>до полного исп</w:t>
      </w:r>
      <w:r>
        <w:rPr>
          <w:color w:val="000000"/>
          <w:sz w:val="24"/>
        </w:rPr>
        <w:t>олнения Сторонами обязательств.</w:t>
      </w:r>
    </w:p>
    <w:p w14:paraId="771D9254" w14:textId="77777777" w:rsidR="00C51070" w:rsidRPr="008653C3" w:rsidRDefault="00C51070" w:rsidP="00C51070">
      <w:pPr>
        <w:ind w:firstLine="566"/>
        <w:jc w:val="both"/>
        <w:rPr>
          <w:color w:val="000000"/>
          <w:sz w:val="14"/>
        </w:rPr>
      </w:pPr>
    </w:p>
    <w:p w14:paraId="44838DB0" w14:textId="77777777" w:rsidR="00C51070" w:rsidRPr="00CC26CA" w:rsidRDefault="00C51070" w:rsidP="00C51070">
      <w:pPr>
        <w:spacing w:before="120"/>
        <w:ind w:firstLine="567"/>
        <w:jc w:val="center"/>
        <w:rPr>
          <w:color w:val="000000"/>
          <w:sz w:val="24"/>
        </w:rPr>
      </w:pPr>
      <w:bookmarkStart w:id="57" w:name="Par179"/>
      <w:bookmarkEnd w:id="57"/>
      <w:r>
        <w:rPr>
          <w:b/>
          <w:color w:val="000000"/>
          <w:sz w:val="24"/>
        </w:rPr>
        <w:t>9</w:t>
      </w:r>
      <w:r w:rsidRPr="00CC26CA">
        <w:rPr>
          <w:b/>
          <w:color w:val="000000"/>
          <w:sz w:val="24"/>
        </w:rPr>
        <w:t>. Заключительные положения</w:t>
      </w:r>
    </w:p>
    <w:p w14:paraId="05DF6571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CC26CA">
        <w:rPr>
          <w:color w:val="000000"/>
          <w:sz w:val="24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64364FC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CC26CA">
        <w:rPr>
          <w:color w:val="000000"/>
          <w:sz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color w:val="000000"/>
          <w:sz w:val="24"/>
        </w:rPr>
        <w:t>Слушателя</w:t>
      </w:r>
      <w:r w:rsidRPr="00CC26CA">
        <w:rPr>
          <w:color w:val="000000"/>
          <w:sz w:val="24"/>
        </w:rPr>
        <w:t xml:space="preserve"> в образовательную организацию до даты издания приказа об окончании обучения или отчислении из образовательной организации.</w:t>
      </w:r>
    </w:p>
    <w:p w14:paraId="4285F595" w14:textId="77777777" w:rsidR="00C51070" w:rsidRPr="00CC26CA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CC26CA">
        <w:rPr>
          <w:color w:val="000000"/>
          <w:sz w:val="24"/>
        </w:rPr>
        <w:t xml:space="preserve">.3. Настоящий Договор составлен в 2-х экземплярах, по одному для каждой из Сторон. </w:t>
      </w:r>
      <w:r w:rsidRPr="00CC26CA">
        <w:rPr>
          <w:color w:val="000000"/>
          <w:sz w:val="24"/>
        </w:rPr>
        <w:lastRenderedPageBreak/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Обмен документами может осуществляться посредством факсимильной или электронной связи в сети «Интернет». </w:t>
      </w:r>
    </w:p>
    <w:p w14:paraId="282B2D65" w14:textId="77777777" w:rsidR="00C51070" w:rsidRPr="00A87F42" w:rsidRDefault="00C51070" w:rsidP="00C51070">
      <w:pPr>
        <w:ind w:firstLine="567"/>
        <w:jc w:val="both"/>
        <w:rPr>
          <w:sz w:val="24"/>
        </w:rPr>
      </w:pPr>
      <w:r>
        <w:rPr>
          <w:sz w:val="24"/>
        </w:rPr>
        <w:t>9</w:t>
      </w:r>
      <w:r w:rsidRPr="00A87F42">
        <w:rPr>
          <w:sz w:val="24"/>
        </w:rPr>
        <w:t>.4. Стороны договорились, что на Актах об оказании услуг ставится печать. В случае подписания первичных документов, предусмотренных настоящим договором, лицами, наделенными такими полномочиями приказами и (или) доверенностями на право подписи, Стороны обязуются представить вышеуказанные документы другой стороне.</w:t>
      </w:r>
    </w:p>
    <w:p w14:paraId="1B79547C" w14:textId="77777777" w:rsidR="00C51070" w:rsidRDefault="00C51070" w:rsidP="00C51070">
      <w:pPr>
        <w:ind w:firstLine="566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CC26CA">
        <w:rPr>
          <w:color w:val="000000"/>
          <w:sz w:val="24"/>
        </w:rPr>
        <w:t>.5. Изменения Договора оформляются дополнительными со</w:t>
      </w:r>
      <w:r>
        <w:rPr>
          <w:color w:val="000000"/>
          <w:sz w:val="24"/>
        </w:rPr>
        <w:t>глашениями к Договору.</w:t>
      </w:r>
    </w:p>
    <w:p w14:paraId="18AAD5E4" w14:textId="77777777" w:rsidR="00C51070" w:rsidRPr="008653C3" w:rsidRDefault="00C51070" w:rsidP="00C51070">
      <w:pPr>
        <w:ind w:firstLine="566"/>
        <w:jc w:val="both"/>
        <w:rPr>
          <w:color w:val="000000"/>
          <w:sz w:val="20"/>
        </w:rPr>
      </w:pPr>
    </w:p>
    <w:p w14:paraId="6CDC522F" w14:textId="77777777" w:rsidR="00C51070" w:rsidRDefault="00C51070" w:rsidP="00C51070">
      <w:pPr>
        <w:spacing w:before="120"/>
        <w:ind w:firstLine="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10</w:t>
      </w:r>
      <w:r w:rsidRPr="00CC26CA">
        <w:rPr>
          <w:b/>
          <w:color w:val="000000"/>
          <w:sz w:val="24"/>
        </w:rPr>
        <w:t xml:space="preserve">. </w:t>
      </w:r>
      <w:r>
        <w:rPr>
          <w:b/>
          <w:color w:val="000000"/>
          <w:sz w:val="24"/>
        </w:rPr>
        <w:t>Ю</w:t>
      </w:r>
      <w:r w:rsidRPr="00CC26CA">
        <w:rPr>
          <w:b/>
          <w:color w:val="000000"/>
          <w:sz w:val="24"/>
        </w:rPr>
        <w:t>ридические адреса и реквизиты сторон</w:t>
      </w:r>
    </w:p>
    <w:tbl>
      <w:tblPr>
        <w:tblW w:w="10598" w:type="dxa"/>
        <w:tblInd w:w="-284" w:type="dxa"/>
        <w:tblLook w:val="01E0" w:firstRow="1" w:lastRow="1" w:firstColumn="1" w:lastColumn="1" w:noHBand="0" w:noVBand="0"/>
      </w:tblPr>
      <w:tblGrid>
        <w:gridCol w:w="5212"/>
        <w:gridCol w:w="5386"/>
      </w:tblGrid>
      <w:tr w:rsidR="00C51070" w:rsidRPr="00D161B4" w14:paraId="0406550C" w14:textId="77777777" w:rsidTr="00F664B9">
        <w:tc>
          <w:tcPr>
            <w:tcW w:w="5212" w:type="dxa"/>
          </w:tcPr>
          <w:p w14:paraId="5B49C46B" w14:textId="77777777" w:rsidR="00C51070" w:rsidRPr="00D161B4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spacing w:val="-1"/>
                <w:kern w:val="0"/>
                <w:sz w:val="24"/>
                <w:lang w:eastAsia="ru-RU" w:bidi="ar-SA"/>
              </w:rPr>
            </w:pPr>
          </w:p>
          <w:p w14:paraId="380113B7" w14:textId="77777777" w:rsidR="00C51070" w:rsidRPr="00D161B4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spacing w:val="-1"/>
                <w:kern w:val="0"/>
                <w:sz w:val="24"/>
                <w:lang w:eastAsia="ru-RU" w:bidi="ar-SA"/>
              </w:rPr>
            </w:pPr>
            <w:r w:rsidRPr="00D161B4">
              <w:rPr>
                <w:rFonts w:eastAsia="Times New Roman" w:cs="Times New Roman"/>
                <w:b/>
                <w:spacing w:val="-1"/>
                <w:kern w:val="0"/>
                <w:sz w:val="24"/>
                <w:lang w:eastAsia="ru-RU" w:bidi="ar-SA"/>
              </w:rPr>
              <w:t>И</w:t>
            </w:r>
            <w:r w:rsidRPr="00D161B4"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  <w:t>сполнитель:</w:t>
            </w:r>
          </w:p>
        </w:tc>
        <w:tc>
          <w:tcPr>
            <w:tcW w:w="5386" w:type="dxa"/>
          </w:tcPr>
          <w:p w14:paraId="1C5E1AF7" w14:textId="77777777" w:rsidR="00C51070" w:rsidRPr="00D161B4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</w:pPr>
          </w:p>
          <w:p w14:paraId="613D3425" w14:textId="77777777" w:rsidR="00C51070" w:rsidRPr="00D161B4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  <w:t xml:space="preserve">Слушатель: </w:t>
            </w:r>
          </w:p>
        </w:tc>
      </w:tr>
      <w:tr w:rsidR="00C51070" w:rsidRPr="002D39E9" w14:paraId="40ABD381" w14:textId="77777777" w:rsidTr="00F664B9">
        <w:tc>
          <w:tcPr>
            <w:tcW w:w="5212" w:type="dxa"/>
          </w:tcPr>
          <w:p w14:paraId="01F96C87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b/>
                <w:bCs/>
                <w:kern w:val="0"/>
                <w:sz w:val="24"/>
                <w:shd w:val="clear" w:color="auto" w:fill="FFFFFF"/>
                <w:lang w:eastAsia="ru-RU" w:bidi="ar-SA"/>
              </w:rPr>
              <w:t>ООО «</w:t>
            </w:r>
            <w:proofErr w:type="spellStart"/>
            <w:r w:rsidRPr="00A90062">
              <w:rPr>
                <w:rFonts w:eastAsia="Times New Roman" w:cs="Times New Roman"/>
                <w:b/>
                <w:bCs/>
                <w:kern w:val="0"/>
                <w:sz w:val="24"/>
                <w:shd w:val="clear" w:color="auto" w:fill="FFFFFF"/>
                <w:lang w:eastAsia="ru-RU" w:bidi="ar-SA"/>
              </w:rPr>
              <w:t>ЦКОиКо</w:t>
            </w:r>
            <w:proofErr w:type="spellEnd"/>
            <w:r w:rsidRPr="00A90062">
              <w:rPr>
                <w:rFonts w:eastAsia="Times New Roman" w:cs="Times New Roman"/>
                <w:b/>
                <w:bCs/>
                <w:kern w:val="0"/>
                <w:sz w:val="24"/>
                <w:shd w:val="clear" w:color="auto" w:fill="FFFFFF"/>
                <w:lang w:eastAsia="ru-RU" w:bidi="ar-SA"/>
              </w:rPr>
              <w:t>»</w:t>
            </w:r>
          </w:p>
          <w:p w14:paraId="58C52F3D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</w:p>
          <w:p w14:paraId="1FB219D8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 xml:space="preserve">426049, г. Ижевск, ул. Степная, д. 186 </w:t>
            </w:r>
          </w:p>
          <w:p w14:paraId="0E96466B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тел. +7(909)715-93-89</w:t>
            </w:r>
          </w:p>
          <w:p w14:paraId="36182D45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val="en-US" w:eastAsia="ru-RU" w:bidi="ar-SA"/>
              </w:rPr>
              <w:t>e</w:t>
            </w: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-</w:t>
            </w: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val="en-US" w:eastAsia="ru-RU" w:bidi="ar-SA"/>
              </w:rPr>
              <w:t>mail</w:t>
            </w: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 xml:space="preserve">: </w:t>
            </w:r>
            <w:proofErr w:type="spellStart"/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val="en-US" w:eastAsia="ru-RU" w:bidi="ar-SA"/>
              </w:rPr>
              <w:t>ckoiko</w:t>
            </w:r>
            <w:proofErr w:type="spellEnd"/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@</w:t>
            </w:r>
            <w:proofErr w:type="spellStart"/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val="en-US" w:eastAsia="ru-RU" w:bidi="ar-SA"/>
              </w:rPr>
              <w:t>yandex</w:t>
            </w:r>
            <w:proofErr w:type="spellEnd"/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.</w:t>
            </w:r>
            <w:proofErr w:type="spellStart"/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val="en-US" w:eastAsia="ru-RU" w:bidi="ar-SA"/>
              </w:rPr>
              <w:t>ru</w:t>
            </w:r>
            <w:proofErr w:type="spellEnd"/>
          </w:p>
          <w:p w14:paraId="588D84F6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ОГРН 1191832007432</w:t>
            </w:r>
          </w:p>
          <w:p w14:paraId="4832A37D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ИНН/КПП 1841085149/183201001</w:t>
            </w:r>
          </w:p>
          <w:p w14:paraId="59B6CF3F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Номер счёта: 40702810729020003366</w:t>
            </w:r>
          </w:p>
          <w:p w14:paraId="55397FBF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Банк: ФИЛИАЛ «НИЖЕГОРОДСКИЙ» АО «АЛЬФА-БАНК»</w:t>
            </w:r>
          </w:p>
          <w:p w14:paraId="19E6B6C1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БИК: 042202824</w:t>
            </w:r>
          </w:p>
          <w:p w14:paraId="42FDC0F6" w14:textId="77777777" w:rsidR="00C51070" w:rsidRPr="00A90062" w:rsidRDefault="00C51070" w:rsidP="00F664B9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A90062">
              <w:rPr>
                <w:rFonts w:eastAsia="Times New Roman" w:cs="Times New Roman"/>
                <w:kern w:val="0"/>
                <w:sz w:val="24"/>
                <w:shd w:val="clear" w:color="auto" w:fill="FFFFFF"/>
                <w:lang w:eastAsia="ru-RU" w:bidi="ar-SA"/>
              </w:rPr>
              <w:t>Кор. счёт: 30101810200000000824</w:t>
            </w:r>
          </w:p>
          <w:p w14:paraId="1BE075B6" w14:textId="77777777" w:rsidR="00C51070" w:rsidRPr="00A90062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spacing w:val="-1"/>
                <w:kern w:val="0"/>
                <w:sz w:val="24"/>
                <w:lang w:eastAsia="ru-RU" w:bidi="ar-SA"/>
              </w:rPr>
            </w:pPr>
          </w:p>
        </w:tc>
        <w:tc>
          <w:tcPr>
            <w:tcW w:w="5386" w:type="dxa"/>
          </w:tcPr>
          <w:p w14:paraId="0D108084" w14:textId="77777777" w:rsidR="00C51070" w:rsidRDefault="00C51070" w:rsidP="00F664B9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</w:p>
          <w:p w14:paraId="4D1F00AC" w14:textId="77777777" w:rsidR="00C51070" w:rsidRDefault="00C51070" w:rsidP="00F664B9">
            <w:pPr>
              <w:rPr>
                <w:sz w:val="24"/>
              </w:rPr>
            </w:pPr>
            <w:r w:rsidRPr="004430BC">
              <w:rPr>
                <w:sz w:val="24"/>
              </w:rPr>
              <w:t xml:space="preserve">ФИО </w:t>
            </w:r>
            <w:r>
              <w:rPr>
                <w:sz w:val="24"/>
              </w:rPr>
              <w:t>____________________________________</w:t>
            </w:r>
          </w:p>
          <w:p w14:paraId="3969B395" w14:textId="77777777" w:rsidR="00C51070" w:rsidRPr="004430BC" w:rsidRDefault="00C51070" w:rsidP="00F664B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14:paraId="271B2097" w14:textId="77777777" w:rsidR="00C51070" w:rsidRPr="004430BC" w:rsidRDefault="00C51070" w:rsidP="00F664B9">
            <w:pPr>
              <w:rPr>
                <w:sz w:val="24"/>
              </w:rPr>
            </w:pPr>
            <w:r w:rsidRPr="004430BC">
              <w:rPr>
                <w:sz w:val="24"/>
              </w:rPr>
              <w:t>дата рождения_____________________________</w:t>
            </w:r>
          </w:p>
          <w:p w14:paraId="56BE02F1" w14:textId="77777777" w:rsidR="00C51070" w:rsidRPr="004430BC" w:rsidRDefault="00C51070" w:rsidP="00F664B9">
            <w:pPr>
              <w:rPr>
                <w:sz w:val="24"/>
              </w:rPr>
            </w:pPr>
            <w:r w:rsidRPr="004430BC">
              <w:rPr>
                <w:sz w:val="24"/>
              </w:rPr>
              <w:t>паспорт________(серия) ___________(номер)</w:t>
            </w:r>
          </w:p>
          <w:p w14:paraId="5283B955" w14:textId="77777777" w:rsidR="00C51070" w:rsidRPr="004430BC" w:rsidRDefault="00C51070" w:rsidP="00F664B9">
            <w:pPr>
              <w:rPr>
                <w:sz w:val="24"/>
              </w:rPr>
            </w:pPr>
            <w:r w:rsidRPr="004430BC">
              <w:rPr>
                <w:sz w:val="24"/>
              </w:rPr>
              <w:t>выдан____________________________________</w:t>
            </w:r>
          </w:p>
          <w:p w14:paraId="2269CD4B" w14:textId="77777777" w:rsidR="00C51070" w:rsidRPr="004430BC" w:rsidRDefault="00C51070" w:rsidP="00F664B9">
            <w:pPr>
              <w:rPr>
                <w:sz w:val="24"/>
              </w:rPr>
            </w:pPr>
            <w:r w:rsidRPr="004430BC">
              <w:rPr>
                <w:sz w:val="24"/>
              </w:rPr>
              <w:t>_________________________________________</w:t>
            </w:r>
          </w:p>
          <w:p w14:paraId="4FF580CD" w14:textId="77777777" w:rsidR="00C51070" w:rsidRPr="004430BC" w:rsidRDefault="00C51070" w:rsidP="00F664B9">
            <w:pPr>
              <w:rPr>
                <w:sz w:val="24"/>
              </w:rPr>
            </w:pPr>
            <w:r w:rsidRPr="004430BC">
              <w:rPr>
                <w:sz w:val="24"/>
              </w:rPr>
              <w:t>дата выдачи_______________________________</w:t>
            </w:r>
          </w:p>
          <w:p w14:paraId="185B080D" w14:textId="77777777" w:rsidR="00C51070" w:rsidRDefault="00C51070" w:rsidP="00F664B9">
            <w:pPr>
              <w:rPr>
                <w:sz w:val="24"/>
              </w:rPr>
            </w:pPr>
            <w:r w:rsidRPr="004430BC">
              <w:rPr>
                <w:sz w:val="24"/>
              </w:rPr>
              <w:t>адрес регистрации</w:t>
            </w:r>
            <w:r>
              <w:rPr>
                <w:sz w:val="24"/>
              </w:rPr>
              <w:t>_________________________</w:t>
            </w:r>
          </w:p>
          <w:p w14:paraId="77508A73" w14:textId="77777777" w:rsidR="00C51070" w:rsidRDefault="00C51070" w:rsidP="00F664B9">
            <w:pPr>
              <w:rPr>
                <w:sz w:val="24"/>
              </w:rPr>
            </w:pPr>
            <w:r>
              <w:rPr>
                <w:sz w:val="24"/>
              </w:rPr>
              <w:t>ИНН</w:t>
            </w:r>
            <w:r w:rsidRPr="004430BC">
              <w:rPr>
                <w:sz w:val="24"/>
              </w:rPr>
              <w:t>_____________________________________</w:t>
            </w:r>
          </w:p>
          <w:p w14:paraId="67DC52AA" w14:textId="77777777" w:rsidR="00C51070" w:rsidRPr="004430BC" w:rsidRDefault="00C51070" w:rsidP="00F664B9">
            <w:pPr>
              <w:rPr>
                <w:sz w:val="24"/>
              </w:rPr>
            </w:pPr>
            <w:r>
              <w:rPr>
                <w:sz w:val="24"/>
              </w:rPr>
              <w:t>СНИЛС __________________________________</w:t>
            </w:r>
          </w:p>
          <w:p w14:paraId="0A5C2B63" w14:textId="77777777" w:rsidR="00C51070" w:rsidRDefault="00C51070" w:rsidP="00F664B9">
            <w:pPr>
              <w:rPr>
                <w:sz w:val="24"/>
              </w:rPr>
            </w:pPr>
            <w:r>
              <w:rPr>
                <w:sz w:val="24"/>
              </w:rPr>
              <w:t>тел.______________________________________</w:t>
            </w:r>
            <w:r w:rsidRPr="004430BC">
              <w:rPr>
                <w:sz w:val="24"/>
              </w:rPr>
              <w:t xml:space="preserve"> </w:t>
            </w:r>
          </w:p>
          <w:p w14:paraId="0CF93076" w14:textId="77777777" w:rsidR="00C51070" w:rsidRDefault="00C51070" w:rsidP="00F664B9">
            <w:pPr>
              <w:rPr>
                <w:sz w:val="24"/>
              </w:rPr>
            </w:pPr>
            <w:r>
              <w:rPr>
                <w:sz w:val="24"/>
              </w:rPr>
              <w:t>Образование ______________________________</w:t>
            </w:r>
          </w:p>
          <w:p w14:paraId="4EC4DAE2" w14:textId="77777777" w:rsidR="00C51070" w:rsidRDefault="00C51070" w:rsidP="00F664B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14:paraId="710DFCE5" w14:textId="77777777" w:rsidR="00C51070" w:rsidRPr="0074153B" w:rsidRDefault="00C51070" w:rsidP="00F664B9">
            <w:pPr>
              <w:widowControl/>
              <w:suppressAutoHyphens w:val="0"/>
              <w:rPr>
                <w:rFonts w:eastAsia="Times New Roman" w:cs="Times New Roman"/>
                <w:bCs/>
                <w:spacing w:val="-1"/>
                <w:kern w:val="0"/>
                <w:sz w:val="24"/>
                <w:highlight w:val="yellow"/>
                <w:lang w:eastAsia="ru-RU" w:bidi="ar-SA"/>
              </w:rPr>
            </w:pPr>
          </w:p>
        </w:tc>
      </w:tr>
      <w:tr w:rsidR="00C51070" w:rsidRPr="00D161B4" w14:paraId="550B4B04" w14:textId="77777777" w:rsidTr="00F664B9">
        <w:tc>
          <w:tcPr>
            <w:tcW w:w="5212" w:type="dxa"/>
          </w:tcPr>
          <w:p w14:paraId="1ADDCE83" w14:textId="77777777" w:rsidR="00C51070" w:rsidRPr="00A90062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</w:pPr>
          </w:p>
          <w:p w14:paraId="4A48387A" w14:textId="77777777" w:rsidR="00C51070" w:rsidRPr="00A90062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</w:pPr>
            <w:r w:rsidRPr="00A90062"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  <w:t xml:space="preserve">Директор </w:t>
            </w:r>
          </w:p>
          <w:p w14:paraId="4FAB85B3" w14:textId="77777777" w:rsidR="00C51070" w:rsidRPr="00A90062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</w:pPr>
          </w:p>
          <w:p w14:paraId="0234F4A7" w14:textId="77777777" w:rsidR="00C51070" w:rsidRPr="00A90062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</w:pPr>
            <w:r w:rsidRPr="00A90062"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  <w:t>_______________/М.В. Коротаева</w:t>
            </w:r>
          </w:p>
          <w:p w14:paraId="449A6F3A" w14:textId="77777777" w:rsidR="00C51070" w:rsidRPr="00A90062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bCs/>
                <w:spacing w:val="-1"/>
                <w:kern w:val="0"/>
                <w:sz w:val="24"/>
                <w:lang w:eastAsia="ru-RU" w:bidi="ar-SA"/>
              </w:rPr>
            </w:pPr>
            <w:r w:rsidRPr="00A90062">
              <w:rPr>
                <w:rFonts w:eastAsia="Times New Roman" w:cs="Times New Roman"/>
                <w:bCs/>
                <w:spacing w:val="-1"/>
                <w:kern w:val="0"/>
                <w:sz w:val="24"/>
                <w:lang w:eastAsia="ru-RU" w:bidi="ar-SA"/>
              </w:rPr>
              <w:t xml:space="preserve"> </w:t>
            </w:r>
          </w:p>
          <w:p w14:paraId="73A9E5A0" w14:textId="77777777" w:rsidR="00C51070" w:rsidRPr="00A90062" w:rsidRDefault="00C51070" w:rsidP="00F664B9">
            <w:pPr>
              <w:widowControl/>
              <w:suppressAutoHyphens w:val="0"/>
              <w:ind w:left="142"/>
              <w:jc w:val="both"/>
              <w:rPr>
                <w:rFonts w:eastAsia="Times New Roman" w:cs="Times New Roman"/>
                <w:spacing w:val="-1"/>
                <w:kern w:val="0"/>
                <w:sz w:val="24"/>
                <w:lang w:eastAsia="ru-RU" w:bidi="ar-SA"/>
              </w:rPr>
            </w:pPr>
            <w:r w:rsidRPr="00A90062">
              <w:rPr>
                <w:rFonts w:eastAsia="Times New Roman" w:cs="Times New Roman"/>
                <w:bCs/>
                <w:spacing w:val="-1"/>
                <w:kern w:val="0"/>
                <w:sz w:val="24"/>
                <w:lang w:eastAsia="ru-RU" w:bidi="ar-SA"/>
              </w:rPr>
              <w:t>М.П.</w:t>
            </w:r>
          </w:p>
        </w:tc>
        <w:tc>
          <w:tcPr>
            <w:tcW w:w="5386" w:type="dxa"/>
          </w:tcPr>
          <w:p w14:paraId="57DB2EFF" w14:textId="77777777" w:rsidR="00C51070" w:rsidRPr="00E94BFD" w:rsidRDefault="00C51070" w:rsidP="00F664B9">
            <w:pPr>
              <w:widowControl/>
              <w:tabs>
                <w:tab w:val="left" w:pos="4965"/>
              </w:tabs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highlight w:val="yellow"/>
                <w:lang w:eastAsia="ru-RU" w:bidi="ar-SA"/>
              </w:rPr>
            </w:pPr>
          </w:p>
          <w:p w14:paraId="0EA6E0DB" w14:textId="77777777" w:rsidR="00C51070" w:rsidRPr="00E94BFD" w:rsidRDefault="00C51070" w:rsidP="00F664B9">
            <w:pPr>
              <w:widowControl/>
              <w:tabs>
                <w:tab w:val="left" w:pos="4965"/>
              </w:tabs>
              <w:suppressAutoHyphens w:val="0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highlight w:val="yellow"/>
                <w:lang w:eastAsia="ru-RU" w:bidi="ar-SA"/>
              </w:rPr>
            </w:pPr>
          </w:p>
          <w:p w14:paraId="330CDA78" w14:textId="77777777" w:rsidR="00C51070" w:rsidRPr="00E94BFD" w:rsidRDefault="00C51070" w:rsidP="00F664B9">
            <w:pPr>
              <w:widowControl/>
              <w:tabs>
                <w:tab w:val="left" w:pos="4965"/>
              </w:tabs>
              <w:suppressAutoHyphens w:val="0"/>
              <w:ind w:left="142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highlight w:val="yellow"/>
                <w:lang w:eastAsia="ru-RU" w:bidi="ar-SA"/>
              </w:rPr>
            </w:pPr>
          </w:p>
          <w:p w14:paraId="0F260E2E" w14:textId="77777777" w:rsidR="00C51070" w:rsidRPr="0074153B" w:rsidRDefault="00C51070" w:rsidP="00F664B9">
            <w:pPr>
              <w:widowControl/>
              <w:tabs>
                <w:tab w:val="left" w:pos="3210"/>
                <w:tab w:val="center" w:pos="4677"/>
              </w:tabs>
              <w:suppressAutoHyphens w:val="0"/>
              <w:jc w:val="both"/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</w:pPr>
            <w:r w:rsidRPr="0074153B"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  <w:t xml:space="preserve">_____________________ / </w:t>
            </w:r>
            <w:r>
              <w:rPr>
                <w:rFonts w:eastAsia="Times New Roman" w:cs="Times New Roman"/>
                <w:b/>
                <w:bCs/>
                <w:spacing w:val="-1"/>
                <w:kern w:val="0"/>
                <w:sz w:val="24"/>
                <w:lang w:eastAsia="ru-RU" w:bidi="ar-SA"/>
              </w:rPr>
              <w:t>_________________</w:t>
            </w:r>
          </w:p>
          <w:p w14:paraId="41FAB35B" w14:textId="77777777" w:rsidR="00C51070" w:rsidRPr="00E94BFD" w:rsidRDefault="00C51070" w:rsidP="00F664B9">
            <w:pPr>
              <w:widowControl/>
              <w:tabs>
                <w:tab w:val="left" w:pos="3210"/>
                <w:tab w:val="center" w:pos="4677"/>
              </w:tabs>
              <w:suppressAutoHyphens w:val="0"/>
              <w:ind w:left="142"/>
              <w:jc w:val="both"/>
              <w:rPr>
                <w:rFonts w:eastAsia="Times New Roman" w:cs="Times New Roman"/>
                <w:bCs/>
                <w:spacing w:val="-1"/>
                <w:kern w:val="0"/>
                <w:sz w:val="24"/>
                <w:highlight w:val="yellow"/>
                <w:lang w:eastAsia="ru-RU" w:bidi="ar-SA"/>
              </w:rPr>
            </w:pPr>
          </w:p>
          <w:p w14:paraId="49BF9030" w14:textId="77777777" w:rsidR="00C51070" w:rsidRPr="00E94BFD" w:rsidRDefault="00C51070" w:rsidP="00F664B9">
            <w:pPr>
              <w:widowControl/>
              <w:tabs>
                <w:tab w:val="left" w:pos="3210"/>
                <w:tab w:val="center" w:pos="4677"/>
              </w:tabs>
              <w:suppressAutoHyphens w:val="0"/>
              <w:ind w:left="142"/>
              <w:jc w:val="both"/>
              <w:rPr>
                <w:rFonts w:eastAsia="Times New Roman" w:cs="Times New Roman"/>
                <w:spacing w:val="-1"/>
                <w:kern w:val="0"/>
                <w:sz w:val="24"/>
                <w:highlight w:val="yellow"/>
                <w:lang w:eastAsia="ru-RU" w:bidi="ar-SA"/>
              </w:rPr>
            </w:pPr>
          </w:p>
        </w:tc>
      </w:tr>
    </w:tbl>
    <w:p w14:paraId="68DFAF02" w14:textId="77777777" w:rsidR="00A713A7" w:rsidRDefault="00A713A7"/>
    <w:sectPr w:rsidR="00A713A7" w:rsidSect="00C5107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78"/>
    <w:rsid w:val="00296528"/>
    <w:rsid w:val="00497478"/>
    <w:rsid w:val="00A713A7"/>
    <w:rsid w:val="00C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0674"/>
  <w15:chartTrackingRefBased/>
  <w15:docId w15:val="{8F68D124-BD44-42C3-AF92-28C196D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070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0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51070"/>
    <w:rPr>
      <w:rFonts w:ascii="Times New Roman" w:eastAsia="Droid Sans" w:hAnsi="Times New Roman" w:cs="FreeSans"/>
      <w:kern w:val="1"/>
      <w:sz w:val="28"/>
      <w:szCs w:val="24"/>
      <w:lang w:eastAsia="zh-CN" w:bidi="hi-IN"/>
    </w:rPr>
  </w:style>
  <w:style w:type="paragraph" w:customStyle="1" w:styleId="a5">
    <w:name w:val="Текст в заданном формате"/>
    <w:basedOn w:val="a"/>
    <w:rsid w:val="00C51070"/>
    <w:rPr>
      <w:rFonts w:ascii="Liberation Mono" w:eastAsia="Courier New" w:hAnsi="Liberation Mono" w:cs="Liberation Mono"/>
      <w:sz w:val="20"/>
      <w:szCs w:val="20"/>
    </w:rPr>
  </w:style>
  <w:style w:type="paragraph" w:styleId="a6">
    <w:name w:val="List Paragraph"/>
    <w:basedOn w:val="a"/>
    <w:uiPriority w:val="34"/>
    <w:qFormat/>
    <w:rsid w:val="00C5107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2277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2023-03-02T11:28:00Z</dcterms:created>
  <dcterms:modified xsi:type="dcterms:W3CDTF">2023-03-02T11:32:00Z</dcterms:modified>
</cp:coreProperties>
</file>