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92E5" w14:textId="455AD258" w:rsidR="00A713A7" w:rsidRPr="00CD08C5" w:rsidRDefault="003262BB">
      <w:pPr>
        <w:rPr>
          <w:rFonts w:ascii="Times New Roman" w:hAnsi="Times New Roman" w:cs="Times New Roman"/>
          <w:sz w:val="24"/>
          <w:szCs w:val="24"/>
        </w:rPr>
      </w:pPr>
      <w:r w:rsidRPr="00CD08C5">
        <w:rPr>
          <w:rFonts w:ascii="Times New Roman" w:hAnsi="Times New Roman" w:cs="Times New Roman"/>
          <w:sz w:val="24"/>
          <w:szCs w:val="24"/>
        </w:rPr>
        <w:t xml:space="preserve">Педагогический состав </w:t>
      </w: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434"/>
        <w:gridCol w:w="1517"/>
        <w:gridCol w:w="1722"/>
        <w:gridCol w:w="1792"/>
        <w:gridCol w:w="1076"/>
        <w:gridCol w:w="1487"/>
        <w:gridCol w:w="1361"/>
        <w:gridCol w:w="1371"/>
        <w:gridCol w:w="1487"/>
        <w:gridCol w:w="2010"/>
        <w:gridCol w:w="839"/>
        <w:gridCol w:w="1348"/>
      </w:tblGrid>
      <w:tr w:rsidR="00CD501C" w14:paraId="65100A74" w14:textId="77777777" w:rsidTr="00331882">
        <w:tc>
          <w:tcPr>
            <w:tcW w:w="435" w:type="dxa"/>
          </w:tcPr>
          <w:p w14:paraId="0E758C77" w14:textId="4ED5AEBA" w:rsidR="00EC190A" w:rsidRPr="003778F8" w:rsidRDefault="00EC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63" w:type="dxa"/>
          </w:tcPr>
          <w:p w14:paraId="4E9A6275" w14:textId="66C2C955" w:rsidR="00EC190A" w:rsidRPr="003778F8" w:rsidRDefault="00EC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652" w:type="dxa"/>
          </w:tcPr>
          <w:p w14:paraId="13C0094F" w14:textId="4A8B1896" w:rsidR="00EC190A" w:rsidRPr="003778F8" w:rsidRDefault="00EC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758" w:type="dxa"/>
          </w:tcPr>
          <w:p w14:paraId="4931D744" w14:textId="55572287" w:rsidR="00EC190A" w:rsidRPr="003778F8" w:rsidRDefault="00EC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  <w:tc>
          <w:tcPr>
            <w:tcW w:w="1078" w:type="dxa"/>
          </w:tcPr>
          <w:p w14:paraId="181C350E" w14:textId="55252CDB" w:rsidR="00EC190A" w:rsidRPr="003778F8" w:rsidRDefault="00EC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62" w:type="dxa"/>
          </w:tcPr>
          <w:p w14:paraId="0D2C1C67" w14:textId="5AE78C9F" w:rsidR="00EC190A" w:rsidRPr="003778F8" w:rsidRDefault="00EC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363" w:type="dxa"/>
          </w:tcPr>
          <w:p w14:paraId="704A4560" w14:textId="41B9852B" w:rsidR="00EC190A" w:rsidRPr="003778F8" w:rsidRDefault="0037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Учёная</w:t>
            </w:r>
            <w:r w:rsidR="00EC190A" w:rsidRPr="003778F8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педагогического работника (при наличии)</w:t>
            </w:r>
          </w:p>
        </w:tc>
        <w:tc>
          <w:tcPr>
            <w:tcW w:w="1375" w:type="dxa"/>
          </w:tcPr>
          <w:p w14:paraId="6C546949" w14:textId="1B56A9F4" w:rsidR="00EC190A" w:rsidRPr="003778F8" w:rsidRDefault="0037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Учёное</w:t>
            </w:r>
            <w:r w:rsidR="00EC190A" w:rsidRPr="003778F8">
              <w:rPr>
                <w:rFonts w:ascii="Times New Roman" w:hAnsi="Times New Roman" w:cs="Times New Roman"/>
                <w:sz w:val="16"/>
                <w:szCs w:val="16"/>
              </w:rPr>
              <w:t xml:space="preserve"> звание педагогического работника (при наличии)</w:t>
            </w:r>
          </w:p>
        </w:tc>
        <w:tc>
          <w:tcPr>
            <w:tcW w:w="1487" w:type="dxa"/>
          </w:tcPr>
          <w:p w14:paraId="7D5807A2" w14:textId="5295A4FF" w:rsidR="00EC190A" w:rsidRPr="003778F8" w:rsidRDefault="0037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061" w:type="dxa"/>
          </w:tcPr>
          <w:p w14:paraId="3529C445" w14:textId="0BAFF14D" w:rsidR="00EC190A" w:rsidRPr="003778F8" w:rsidRDefault="0037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862" w:type="dxa"/>
          </w:tcPr>
          <w:p w14:paraId="1E5B4CA2" w14:textId="001286DF" w:rsidR="00EC190A" w:rsidRPr="003778F8" w:rsidRDefault="0037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348" w:type="dxa"/>
          </w:tcPr>
          <w:p w14:paraId="2F9793DB" w14:textId="44CA3346" w:rsidR="00EC190A" w:rsidRPr="003778F8" w:rsidRDefault="00377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8F8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</w:tr>
      <w:tr w:rsidR="00CD501C" w14:paraId="4F4F5C5F" w14:textId="77777777" w:rsidTr="00331882">
        <w:tc>
          <w:tcPr>
            <w:tcW w:w="435" w:type="dxa"/>
          </w:tcPr>
          <w:p w14:paraId="336DF270" w14:textId="59B2BDF5" w:rsidR="00CD08C5" w:rsidRDefault="00CD08C5" w:rsidP="00CD08C5">
            <w:r>
              <w:t>1</w:t>
            </w:r>
          </w:p>
        </w:tc>
        <w:tc>
          <w:tcPr>
            <w:tcW w:w="1563" w:type="dxa"/>
          </w:tcPr>
          <w:p w14:paraId="1BFA748D" w14:textId="12954112" w:rsidR="00CD08C5" w:rsidRPr="00CD08C5" w:rsidRDefault="00CD08C5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8C5">
              <w:rPr>
                <w:rFonts w:ascii="Times New Roman" w:hAnsi="Times New Roman" w:cs="Times New Roman"/>
                <w:sz w:val="16"/>
                <w:szCs w:val="16"/>
              </w:rPr>
              <w:t>Бортник Ксения Аркадьевна</w:t>
            </w:r>
          </w:p>
        </w:tc>
        <w:tc>
          <w:tcPr>
            <w:tcW w:w="1652" w:type="dxa"/>
          </w:tcPr>
          <w:p w14:paraId="72561219" w14:textId="45F9ACBC" w:rsidR="00CD08C5" w:rsidRPr="00CD08C5" w:rsidRDefault="00B74B0E" w:rsidP="00CD08C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Действующий эксперт по аккредитации</w:t>
            </w:r>
          </w:p>
        </w:tc>
        <w:tc>
          <w:tcPr>
            <w:tcW w:w="1758" w:type="dxa"/>
          </w:tcPr>
          <w:p w14:paraId="02EDFFF2" w14:textId="658C081F" w:rsidR="00CD08C5" w:rsidRPr="00CD08C5" w:rsidRDefault="00152EAE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D08C5" w:rsidRPr="00CD08C5">
              <w:rPr>
                <w:rFonts w:ascii="Times New Roman" w:hAnsi="Times New Roman" w:cs="Times New Roman"/>
                <w:sz w:val="16"/>
                <w:szCs w:val="16"/>
              </w:rPr>
              <w:t>Общие подходы к расчету неопределённости результатов измерений в соответствии с требованиями ГОСТ ISO/IEC 17025-2019 «Общие требования к компетентности испытательных и калибровочных лабораторий»: расчет неопределённости результатов измерений количественного химического анализа и результатов прямых инструментальных измерений;</w:t>
            </w:r>
          </w:p>
          <w:p w14:paraId="6B0130DB" w14:textId="7F80A76C" w:rsidR="00CD08C5" w:rsidRPr="00CD08C5" w:rsidRDefault="00CD08C5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8C5">
              <w:rPr>
                <w:rFonts w:ascii="Times New Roman" w:hAnsi="Times New Roman" w:cs="Times New Roman"/>
                <w:sz w:val="16"/>
                <w:szCs w:val="16"/>
              </w:rPr>
              <w:t>Организация в испытательной лаборатории системы контроля качества результатов измерений количественного химического анализа в соответствии с требованиями критериев аккредитации и ГОСТ ISO/IEC 17025-2019 «Общие требования к компетентности испытательных и калибровочных лабораторий</w:t>
            </w:r>
          </w:p>
        </w:tc>
        <w:tc>
          <w:tcPr>
            <w:tcW w:w="1078" w:type="dxa"/>
          </w:tcPr>
          <w:p w14:paraId="27BC316E" w14:textId="470372BA" w:rsidR="00CD08C5" w:rsidRPr="00CD08C5" w:rsidRDefault="000C28A4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D08C5" w:rsidRPr="00CD08C5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</w:tc>
        <w:tc>
          <w:tcPr>
            <w:tcW w:w="1462" w:type="dxa"/>
          </w:tcPr>
          <w:p w14:paraId="79C103C7" w14:textId="5EDD6915" w:rsidR="00CD08C5" w:rsidRPr="00CD08C5" w:rsidRDefault="000C28A4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CD08C5" w:rsidRPr="00CD08C5">
              <w:rPr>
                <w:rFonts w:ascii="Times New Roman" w:hAnsi="Times New Roman" w:cs="Times New Roman"/>
                <w:sz w:val="16"/>
                <w:szCs w:val="16"/>
              </w:rPr>
              <w:t>имик</w:t>
            </w:r>
          </w:p>
        </w:tc>
        <w:tc>
          <w:tcPr>
            <w:tcW w:w="1363" w:type="dxa"/>
          </w:tcPr>
          <w:p w14:paraId="7CBAD9AF" w14:textId="7E0E3B00" w:rsidR="00CD08C5" w:rsidRPr="00CD08C5" w:rsidRDefault="00CD08C5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8C5">
              <w:rPr>
                <w:rFonts w:ascii="Times New Roman" w:hAnsi="Times New Roman" w:cs="Times New Roman"/>
                <w:sz w:val="16"/>
                <w:szCs w:val="16"/>
              </w:rPr>
              <w:t xml:space="preserve">Без ученой степени </w:t>
            </w:r>
          </w:p>
        </w:tc>
        <w:tc>
          <w:tcPr>
            <w:tcW w:w="1375" w:type="dxa"/>
          </w:tcPr>
          <w:p w14:paraId="273DFA19" w14:textId="02FA5F06" w:rsidR="00CD08C5" w:rsidRPr="00CD08C5" w:rsidRDefault="00CD08C5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8C5">
              <w:rPr>
                <w:rFonts w:ascii="Times New Roman" w:hAnsi="Times New Roman" w:cs="Times New Roman"/>
                <w:sz w:val="16"/>
                <w:szCs w:val="16"/>
              </w:rPr>
              <w:t>Без учёного звания</w:t>
            </w:r>
          </w:p>
        </w:tc>
        <w:tc>
          <w:tcPr>
            <w:tcW w:w="1487" w:type="dxa"/>
          </w:tcPr>
          <w:p w14:paraId="0FB05DBD" w14:textId="5A1C0B92" w:rsidR="00CD08C5" w:rsidRPr="00CD08C5" w:rsidRDefault="00CD08C5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8C5">
              <w:rPr>
                <w:rFonts w:ascii="Times New Roman" w:hAnsi="Times New Roman" w:cs="Times New Roman"/>
                <w:sz w:val="16"/>
                <w:szCs w:val="16"/>
              </w:rPr>
              <w:t>020100 Химия</w:t>
            </w:r>
          </w:p>
        </w:tc>
        <w:tc>
          <w:tcPr>
            <w:tcW w:w="2061" w:type="dxa"/>
          </w:tcPr>
          <w:p w14:paraId="7C08C82A" w14:textId="00F4C832" w:rsidR="00CD08C5" w:rsidRPr="00CD08C5" w:rsidRDefault="00CD08C5" w:rsidP="00CD08C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08C5">
              <w:rPr>
                <w:rFonts w:ascii="Times New Roman" w:hAnsi="Times New Roman" w:cs="Times New Roman"/>
                <w:sz w:val="16"/>
                <w:szCs w:val="16"/>
              </w:rPr>
              <w:t>2022 год «Современные инструменты дистанционного обучения»</w:t>
            </w:r>
          </w:p>
        </w:tc>
        <w:tc>
          <w:tcPr>
            <w:tcW w:w="862" w:type="dxa"/>
          </w:tcPr>
          <w:p w14:paraId="77F3EF69" w14:textId="49B0DCB6" w:rsidR="00CD08C5" w:rsidRPr="00CD08C5" w:rsidRDefault="00CD08C5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8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48" w:type="dxa"/>
          </w:tcPr>
          <w:p w14:paraId="64348E98" w14:textId="211014F3" w:rsidR="00CD08C5" w:rsidRPr="00CD08C5" w:rsidRDefault="00CD08C5" w:rsidP="00CD0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8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D501C" w14:paraId="6EF04D06" w14:textId="77777777" w:rsidTr="00331882">
        <w:tc>
          <w:tcPr>
            <w:tcW w:w="435" w:type="dxa"/>
          </w:tcPr>
          <w:p w14:paraId="32978BB8" w14:textId="4FAB1016" w:rsidR="007A23F3" w:rsidRDefault="007A23F3" w:rsidP="007A23F3">
            <w:r>
              <w:lastRenderedPageBreak/>
              <w:t>2</w:t>
            </w:r>
          </w:p>
        </w:tc>
        <w:tc>
          <w:tcPr>
            <w:tcW w:w="1563" w:type="dxa"/>
          </w:tcPr>
          <w:p w14:paraId="7AD7D833" w14:textId="02F419F2" w:rsidR="007A23F3" w:rsidRPr="00933E61" w:rsidRDefault="007A23F3" w:rsidP="007A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E61">
              <w:rPr>
                <w:rFonts w:ascii="Times New Roman" w:hAnsi="Times New Roman" w:cs="Times New Roman"/>
                <w:sz w:val="16"/>
                <w:szCs w:val="16"/>
              </w:rPr>
              <w:t>Валегуров</w:t>
            </w:r>
            <w:proofErr w:type="spellEnd"/>
            <w:r w:rsidRPr="00933E61">
              <w:rPr>
                <w:rFonts w:ascii="Times New Roman" w:hAnsi="Times New Roman" w:cs="Times New Roman"/>
                <w:sz w:val="16"/>
                <w:szCs w:val="16"/>
              </w:rPr>
              <w:t xml:space="preserve"> Артём Сергеевич</w:t>
            </w:r>
          </w:p>
        </w:tc>
        <w:tc>
          <w:tcPr>
            <w:tcW w:w="1652" w:type="dxa"/>
          </w:tcPr>
          <w:p w14:paraId="458E0BDF" w14:textId="05C48751" w:rsidR="007A23F3" w:rsidRPr="00B74B0E" w:rsidRDefault="007A23F3" w:rsidP="007A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Ведущий агроном – руководитель органа инспекции</w:t>
            </w:r>
          </w:p>
        </w:tc>
        <w:tc>
          <w:tcPr>
            <w:tcW w:w="1758" w:type="dxa"/>
          </w:tcPr>
          <w:p w14:paraId="756A40DA" w14:textId="5F87CF51" w:rsidR="007A23F3" w:rsidRPr="00B74B0E" w:rsidRDefault="007A23F3" w:rsidP="007A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EAE">
              <w:rPr>
                <w:rFonts w:ascii="Times New Roman" w:hAnsi="Times New Roman" w:cs="Times New Roman"/>
                <w:sz w:val="16"/>
                <w:szCs w:val="16"/>
              </w:rPr>
              <w:t>«ПЦР диагностика в области карантина растений – бактериологические и вирусологические патогены</w:t>
            </w:r>
            <w:proofErr w:type="gramStart"/>
            <w:r w:rsidRPr="00152EAE">
              <w:rPr>
                <w:rFonts w:ascii="Times New Roman" w:hAnsi="Times New Roman" w:cs="Times New Roman"/>
                <w:sz w:val="16"/>
                <w:szCs w:val="16"/>
              </w:rPr>
              <w:t>»,  «</w:t>
            </w:r>
            <w:proofErr w:type="gramEnd"/>
            <w:r w:rsidRPr="00152EAE">
              <w:rPr>
                <w:rFonts w:ascii="Times New Roman" w:hAnsi="Times New Roman" w:cs="Times New Roman"/>
                <w:sz w:val="16"/>
                <w:szCs w:val="16"/>
              </w:rPr>
              <w:t>Вредители запасов сельскохозяйственной продукции при хранении», «Карантинные и близкородственные вредители защищенного грунта»</w:t>
            </w:r>
          </w:p>
        </w:tc>
        <w:tc>
          <w:tcPr>
            <w:tcW w:w="1078" w:type="dxa"/>
          </w:tcPr>
          <w:p w14:paraId="0846D90B" w14:textId="78294CA9" w:rsidR="007A23F3" w:rsidRPr="00B74B0E" w:rsidRDefault="007A23F3" w:rsidP="007A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62" w:type="dxa"/>
          </w:tcPr>
          <w:p w14:paraId="21013990" w14:textId="636EE15C" w:rsidR="007A23F3" w:rsidRPr="00B74B0E" w:rsidRDefault="007A23F3" w:rsidP="007A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Ученый агроном, Преподаватель - исследователь</w:t>
            </w:r>
          </w:p>
        </w:tc>
        <w:tc>
          <w:tcPr>
            <w:tcW w:w="1363" w:type="dxa"/>
          </w:tcPr>
          <w:p w14:paraId="470A167D" w14:textId="2FC86AE7" w:rsidR="007A23F3" w:rsidRPr="00B74B0E" w:rsidRDefault="007A23F3" w:rsidP="007A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375" w:type="dxa"/>
          </w:tcPr>
          <w:p w14:paraId="690D96B2" w14:textId="36B9E9A6" w:rsidR="007A23F3" w:rsidRPr="00B74B0E" w:rsidRDefault="007A23F3" w:rsidP="007A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учёного звания</w:t>
            </w:r>
          </w:p>
        </w:tc>
        <w:tc>
          <w:tcPr>
            <w:tcW w:w="1487" w:type="dxa"/>
          </w:tcPr>
          <w:p w14:paraId="495B09F9" w14:textId="154554F5" w:rsidR="007A23F3" w:rsidRPr="00B74B0E" w:rsidRDefault="007A23F3" w:rsidP="007A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06.01.07 Защита растений</w:t>
            </w:r>
          </w:p>
        </w:tc>
        <w:tc>
          <w:tcPr>
            <w:tcW w:w="2061" w:type="dxa"/>
          </w:tcPr>
          <w:p w14:paraId="59D163BF" w14:textId="6A622D55" w:rsidR="007A23F3" w:rsidRPr="00B74B0E" w:rsidRDefault="00E448D7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3F3" w:rsidRPr="00B74B0E">
              <w:rPr>
                <w:rFonts w:ascii="Times New Roman" w:hAnsi="Times New Roman" w:cs="Times New Roman"/>
                <w:sz w:val="16"/>
                <w:szCs w:val="16"/>
              </w:rPr>
              <w:t>«Карантин растений» 2014 г</w:t>
            </w: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A46AAFC" w14:textId="77E7F3B9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«Бактериологические исследования. Метод питательных сред и ПЦР-диагностика, 2017 г</w:t>
            </w:r>
          </w:p>
          <w:p w14:paraId="202988E7" w14:textId="4189AA45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«Бактериологические и вирусологические исследования. Метод питательных сред и ПЦР-диагностика». 2018 г.</w:t>
            </w:r>
          </w:p>
          <w:p w14:paraId="0D182755" w14:textId="3C4681A2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«Карантин растений»</w:t>
            </w:r>
            <w:r w:rsidR="00E448D7" w:rsidRPr="00B74B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2018 г.</w:t>
            </w:r>
          </w:p>
          <w:p w14:paraId="6A4E1E00" w14:textId="04310135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Научно-практическая конференция: «Научные инновации-агроному производству», 2018 г</w:t>
            </w:r>
          </w:p>
          <w:p w14:paraId="5E4F9858" w14:textId="10843DE0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«Золотистая картофельная нематода. Методы выявления и идентификации. ПЦР-диагностика»</w:t>
            </w:r>
            <w:r w:rsidR="00E448D7" w:rsidRPr="00B74B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2019 г</w:t>
            </w:r>
            <w:r w:rsidR="00E448D7" w:rsidRPr="00B74B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8C472D7" w14:textId="520C450C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«Практические вопросы деятельности испытательных лабораторий (центров), осуществляющих исследования и испытания в области карантина растений</w:t>
            </w:r>
            <w:r w:rsidR="00E448D7" w:rsidRPr="00B74B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2019 г.</w:t>
            </w:r>
          </w:p>
          <w:p w14:paraId="1E7BBE45" w14:textId="0D60B4FF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технологии»</w:t>
            </w:r>
            <w:r w:rsidR="00E448D7" w:rsidRPr="00B74B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2021 г.)</w:t>
            </w:r>
          </w:p>
          <w:p w14:paraId="69D4FCE4" w14:textId="6BDF286A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«Внутренний аудит. Практическая реализация требований ГОСТ Р ИСО 19011-2021 «Руководящие указания по проведению аудита систем менеджмента», 2022 г.</w:t>
            </w:r>
          </w:p>
          <w:p w14:paraId="5365DBC5" w14:textId="5F3E8BED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к системе менеджмента по ГОСТ 17025-2019 и организация деятельности испытательных лабораторий с учетом требований Критериев </w:t>
            </w:r>
            <w:r w:rsidRPr="00B74B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аккредитации. Новые правила аккредитации в национальной системе», 2022 г.</w:t>
            </w:r>
          </w:p>
          <w:p w14:paraId="5898C28D" w14:textId="750F5FC8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C8DC9" w14:textId="79FCC706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«Карантинные виды нематод, 2022 г.</w:t>
            </w:r>
          </w:p>
          <w:p w14:paraId="784EF0AD" w14:textId="71A93B2A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«Карантинные и экспортно-значимые грибные </w:t>
            </w:r>
            <w:proofErr w:type="spellStart"/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фитопатогены</w:t>
            </w:r>
            <w:proofErr w:type="spellEnd"/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зерновых и масличных культур. Методы выявления и идентификации</w:t>
            </w:r>
            <w:proofErr w:type="gramStart"/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» ,</w:t>
            </w:r>
            <w:proofErr w:type="gramEnd"/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2022 г.</w:t>
            </w:r>
          </w:p>
          <w:p w14:paraId="17FFB8AB" w14:textId="0C89E2F4" w:rsidR="007A23F3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«Подготовка к процедуре подтверждения компетенции аккредитованных органов инспекции. Организация их деятельности в соответствии с актуальными требованиями»</w:t>
            </w:r>
            <w:r w:rsidR="00F33287">
              <w:rPr>
                <w:rFonts w:ascii="Times New Roman" w:hAnsi="Times New Roman" w:cs="Times New Roman"/>
                <w:sz w:val="16"/>
                <w:szCs w:val="16"/>
              </w:rPr>
              <w:t>, 2022г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85C4958" w14:textId="08A92441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«Актуальные вопросы организации деятельности органов инспекции, осуществляющих карантинную фитосанитарную экспертизу</w:t>
            </w:r>
            <w:r w:rsidR="00F33287" w:rsidRPr="00B74B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 xml:space="preserve"> 2022 г.</w:t>
            </w:r>
          </w:p>
          <w:p w14:paraId="17769948" w14:textId="77777777" w:rsidR="007A23F3" w:rsidRPr="00B74B0E" w:rsidRDefault="007A23F3" w:rsidP="007A23F3">
            <w:pPr>
              <w:spacing w:line="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4D490" w14:textId="6557D3A8" w:rsidR="007A23F3" w:rsidRDefault="00F33287" w:rsidP="007A2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3F3">
              <w:rPr>
                <w:rFonts w:ascii="Times New Roman" w:hAnsi="Times New Roman" w:cs="Times New Roman"/>
                <w:sz w:val="16"/>
                <w:szCs w:val="16"/>
              </w:rPr>
              <w:t xml:space="preserve">«Отбор (методы и нормы отбора) образцов </w:t>
            </w:r>
            <w:proofErr w:type="spellStart"/>
            <w:r w:rsidR="007A23F3">
              <w:rPr>
                <w:rFonts w:ascii="Times New Roman" w:hAnsi="Times New Roman" w:cs="Times New Roman"/>
                <w:sz w:val="16"/>
                <w:szCs w:val="16"/>
              </w:rPr>
              <w:t>подкарантинной</w:t>
            </w:r>
            <w:proofErr w:type="spellEnd"/>
            <w:r w:rsidR="007A23F3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 при карантинном фитосанитарном досмотре и лабораторных исследованиях с целью установления карантинного фитосанитарного состояния. ГОСТ 12430-2019»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2022г.</w:t>
            </w:r>
          </w:p>
          <w:p w14:paraId="5648F082" w14:textId="6FDCBA56" w:rsidR="007A23F3" w:rsidRDefault="00F33287" w:rsidP="007A2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3F3">
              <w:rPr>
                <w:rFonts w:ascii="Times New Roman" w:hAnsi="Times New Roman" w:cs="Times New Roman"/>
                <w:sz w:val="16"/>
                <w:szCs w:val="16"/>
              </w:rPr>
              <w:t>«Нормативно-правовые основы карантина растений»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2022г</w:t>
            </w:r>
          </w:p>
          <w:p w14:paraId="449A7118" w14:textId="511E8ECB" w:rsidR="007A23F3" w:rsidRPr="00B74B0E" w:rsidRDefault="007A23F3" w:rsidP="007A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14:paraId="73F1852D" w14:textId="0E144E84" w:rsidR="007A23F3" w:rsidRDefault="007A23F3" w:rsidP="007A23F3"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348" w:type="dxa"/>
          </w:tcPr>
          <w:p w14:paraId="138EF8ED" w14:textId="3C14E74F" w:rsidR="007A23F3" w:rsidRDefault="007A23F3" w:rsidP="007A23F3">
            <w:r>
              <w:rPr>
                <w:sz w:val="16"/>
                <w:szCs w:val="16"/>
              </w:rPr>
              <w:t>2</w:t>
            </w:r>
          </w:p>
        </w:tc>
      </w:tr>
      <w:tr w:rsidR="00CD501C" w14:paraId="25D30046" w14:textId="77777777" w:rsidTr="00331882">
        <w:tc>
          <w:tcPr>
            <w:tcW w:w="435" w:type="dxa"/>
          </w:tcPr>
          <w:p w14:paraId="55B5BE1F" w14:textId="59B25B6E" w:rsidR="009D0B05" w:rsidRDefault="009D0B05" w:rsidP="009D0B05">
            <w:r>
              <w:lastRenderedPageBreak/>
              <w:t>3</w:t>
            </w:r>
          </w:p>
        </w:tc>
        <w:tc>
          <w:tcPr>
            <w:tcW w:w="1563" w:type="dxa"/>
          </w:tcPr>
          <w:p w14:paraId="384B83E7" w14:textId="00166C56" w:rsidR="009D0B05" w:rsidRPr="00933E61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Гречищева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Геннадьевна</w:t>
            </w:r>
            <w:proofErr w:type="spellEnd"/>
          </w:p>
        </w:tc>
        <w:tc>
          <w:tcPr>
            <w:tcW w:w="1652" w:type="dxa"/>
          </w:tcPr>
          <w:p w14:paraId="44100A30" w14:textId="7746CCCC" w:rsidR="009D0B05" w:rsidRDefault="009D0B05" w:rsidP="009D0B05"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лаборатории</w:t>
            </w:r>
          </w:p>
        </w:tc>
        <w:tc>
          <w:tcPr>
            <w:tcW w:w="1758" w:type="dxa"/>
          </w:tcPr>
          <w:p w14:paraId="722B98BB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«Микробиология пищевой продукции и кормов для животных»</w:t>
            </w:r>
          </w:p>
          <w:p w14:paraId="0D8F37B2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«Контроль качества микробиологических испытаний»</w:t>
            </w:r>
          </w:p>
          <w:p w14:paraId="3663A20A" w14:textId="77777777" w:rsidR="009D0B05" w:rsidRDefault="009D0B05" w:rsidP="009D0B05"/>
        </w:tc>
        <w:tc>
          <w:tcPr>
            <w:tcW w:w="1078" w:type="dxa"/>
          </w:tcPr>
          <w:p w14:paraId="274C21DE" w14:textId="4A586195" w:rsidR="009D0B05" w:rsidRDefault="009D0B05" w:rsidP="009D0B05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62" w:type="dxa"/>
          </w:tcPr>
          <w:p w14:paraId="2EBBF906" w14:textId="3BA47AA1" w:rsidR="009D0B05" w:rsidRDefault="009D0B05" w:rsidP="009D0B05">
            <w:r>
              <w:rPr>
                <w:rFonts w:ascii="Times New Roman" w:hAnsi="Times New Roman" w:cs="Times New Roman"/>
                <w:sz w:val="16"/>
                <w:szCs w:val="16"/>
              </w:rPr>
              <w:t>Врач-бактериолог, Микробиолог</w:t>
            </w:r>
          </w:p>
        </w:tc>
        <w:tc>
          <w:tcPr>
            <w:tcW w:w="1363" w:type="dxa"/>
          </w:tcPr>
          <w:p w14:paraId="7C4D1792" w14:textId="300142BD" w:rsidR="009D0B05" w:rsidRDefault="009D0B05" w:rsidP="009D0B05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ученой степени </w:t>
            </w:r>
          </w:p>
        </w:tc>
        <w:tc>
          <w:tcPr>
            <w:tcW w:w="1375" w:type="dxa"/>
          </w:tcPr>
          <w:p w14:paraId="348E2550" w14:textId="3B6A14BE" w:rsidR="009D0B05" w:rsidRDefault="009D0B05" w:rsidP="009D0B05">
            <w:r>
              <w:rPr>
                <w:rFonts w:ascii="Times New Roman" w:hAnsi="Times New Roman" w:cs="Times New Roman"/>
                <w:sz w:val="16"/>
                <w:szCs w:val="16"/>
              </w:rPr>
              <w:t>Без учёного звания</w:t>
            </w:r>
          </w:p>
        </w:tc>
        <w:tc>
          <w:tcPr>
            <w:tcW w:w="1487" w:type="dxa"/>
          </w:tcPr>
          <w:p w14:paraId="4C3A4FD8" w14:textId="7548E63B" w:rsidR="009D0B05" w:rsidRDefault="00CD501C" w:rsidP="009D0B05">
            <w:r w:rsidRPr="00CD501C">
              <w:rPr>
                <w:rFonts w:ascii="Times New Roman" w:hAnsi="Times New Roman" w:cs="Times New Roman"/>
                <w:sz w:val="16"/>
                <w:szCs w:val="16"/>
              </w:rPr>
              <w:t xml:space="preserve">Врач. </w:t>
            </w:r>
            <w:proofErr w:type="spellStart"/>
            <w:r w:rsidRPr="00CD501C">
              <w:rPr>
                <w:rFonts w:ascii="Times New Roman" w:hAnsi="Times New Roman" w:cs="Times New Roman"/>
                <w:sz w:val="16"/>
                <w:szCs w:val="16"/>
              </w:rPr>
              <w:t>Медико</w:t>
            </w:r>
            <w:proofErr w:type="spellEnd"/>
            <w:r w:rsidRPr="00CD501C">
              <w:rPr>
                <w:rFonts w:ascii="Times New Roman" w:hAnsi="Times New Roman" w:cs="Times New Roman"/>
                <w:sz w:val="16"/>
                <w:szCs w:val="16"/>
              </w:rPr>
              <w:t xml:space="preserve"> -профилактическое дело</w:t>
            </w:r>
            <w:r>
              <w:t xml:space="preserve"> </w:t>
            </w:r>
          </w:p>
        </w:tc>
        <w:tc>
          <w:tcPr>
            <w:tcW w:w="2061" w:type="dxa"/>
          </w:tcPr>
          <w:p w14:paraId="6FAA8CD2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микроорганизмами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групп патогенности и возбудителями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празитарных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заболеваний»</w:t>
            </w:r>
          </w:p>
          <w:p w14:paraId="7CE93F49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 «Бактериология»</w:t>
            </w:r>
          </w:p>
          <w:p w14:paraId="1B2DBC0C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 Профессиональная переподготовка «Микробиология» в сфере контроля безопасности продукции</w:t>
            </w:r>
          </w:p>
          <w:p w14:paraId="4493DAD2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 «Аудит систем менеджмента по требованиям стандарта ГОСТ Р ИСО 19011»</w:t>
            </w:r>
          </w:p>
          <w:p w14:paraId="773E888C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г. «Практическая реализация критериев аккредитации и требований ГОСТ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17025»</w:t>
            </w:r>
          </w:p>
          <w:p w14:paraId="35095008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«Система менеджмента качества в соответствии в соответствии ГОСТ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17025. Варианты систем менеджмента качества, учитывая риск-ориентированный подход».</w:t>
            </w:r>
          </w:p>
          <w:p w14:paraId="41500F69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  «Экспресс-методы микробиологического анализа пищевых продуктов и напитков»</w:t>
            </w:r>
          </w:p>
          <w:p w14:paraId="376BF414" w14:textId="77777777" w:rsidR="009D0B05" w:rsidRDefault="009D0B05" w:rsidP="009D0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г. «Изменения-2023: новые законы, правила, инструкции»   </w:t>
            </w:r>
          </w:p>
          <w:p w14:paraId="7415ECE1" w14:textId="437F814D" w:rsidR="009D0B05" w:rsidRDefault="009D0B05" w:rsidP="009D0B05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62" w:type="dxa"/>
          </w:tcPr>
          <w:p w14:paraId="082D64A9" w14:textId="487D3888" w:rsidR="009D0B05" w:rsidRPr="00B74B0E" w:rsidRDefault="009D0B05" w:rsidP="009D0B05">
            <w:pPr>
              <w:rPr>
                <w:sz w:val="16"/>
                <w:szCs w:val="16"/>
              </w:rPr>
            </w:pPr>
            <w:r w:rsidRPr="00B74B0E">
              <w:rPr>
                <w:sz w:val="16"/>
                <w:szCs w:val="16"/>
              </w:rPr>
              <w:t>26</w:t>
            </w:r>
          </w:p>
        </w:tc>
        <w:tc>
          <w:tcPr>
            <w:tcW w:w="1348" w:type="dxa"/>
          </w:tcPr>
          <w:p w14:paraId="507B50AE" w14:textId="0A7C7F16" w:rsidR="009D0B05" w:rsidRPr="00B74B0E" w:rsidRDefault="009D0B05" w:rsidP="009D0B05">
            <w:pPr>
              <w:rPr>
                <w:sz w:val="16"/>
                <w:szCs w:val="16"/>
              </w:rPr>
            </w:pPr>
            <w:r w:rsidRPr="00B74B0E">
              <w:rPr>
                <w:sz w:val="16"/>
                <w:szCs w:val="16"/>
              </w:rPr>
              <w:t>26</w:t>
            </w:r>
          </w:p>
        </w:tc>
      </w:tr>
      <w:tr w:rsidR="00CD501C" w14:paraId="495CAC3A" w14:textId="77777777" w:rsidTr="00331882">
        <w:tc>
          <w:tcPr>
            <w:tcW w:w="435" w:type="dxa"/>
          </w:tcPr>
          <w:p w14:paraId="430DEEC8" w14:textId="4821197F" w:rsidR="00331882" w:rsidRDefault="00331882" w:rsidP="00331882">
            <w:r>
              <w:t>4</w:t>
            </w:r>
          </w:p>
        </w:tc>
        <w:tc>
          <w:tcPr>
            <w:tcW w:w="1563" w:type="dxa"/>
          </w:tcPr>
          <w:p w14:paraId="35D02808" w14:textId="77777777" w:rsidR="00331882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Каверина</w:t>
            </w:r>
          </w:p>
          <w:p w14:paraId="088E4893" w14:textId="0D9C79A0" w:rsidR="00331882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Александровна</w:t>
            </w:r>
          </w:p>
        </w:tc>
        <w:tc>
          <w:tcPr>
            <w:tcW w:w="1652" w:type="dxa"/>
          </w:tcPr>
          <w:p w14:paraId="5582E1AE" w14:textId="784D3BBD" w:rsidR="00331882" w:rsidRDefault="00B74B0E" w:rsidP="00331882"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Действующий эксперт по аккредитации</w:t>
            </w:r>
          </w:p>
        </w:tc>
        <w:tc>
          <w:tcPr>
            <w:tcW w:w="1758" w:type="dxa"/>
          </w:tcPr>
          <w:p w14:paraId="5F775C5A" w14:textId="77777777" w:rsidR="00331882" w:rsidRDefault="00331882" w:rsidP="003318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18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Эффективный менеджмент лаборатории в соответствии с требованиями ГОСТ ISO/IEC 17025-2019 «Общие требования к компетентности испытательных и </w:t>
            </w:r>
            <w:r w:rsidRPr="0033188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калибровочных лабораторий» и требованиями критериев аккредитации, утвержденных приказом Минэкономразвития России от 26 октября 2020 года № 707.</w:t>
            </w:r>
          </w:p>
          <w:p w14:paraId="1918A57B" w14:textId="011ED7F8" w:rsidR="00331882" w:rsidRPr="00331882" w:rsidRDefault="00331882" w:rsidP="00331882">
            <w:pPr>
              <w:rPr>
                <w:sz w:val="16"/>
                <w:szCs w:val="16"/>
              </w:rPr>
            </w:pPr>
            <w:r w:rsidRPr="00331882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Органолептические методы исследований продовольственного сырья, пищевой продукции и воды.</w:t>
            </w:r>
          </w:p>
        </w:tc>
        <w:tc>
          <w:tcPr>
            <w:tcW w:w="1078" w:type="dxa"/>
          </w:tcPr>
          <w:p w14:paraId="61912E48" w14:textId="46F2A3E0" w:rsidR="00331882" w:rsidRPr="00890763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7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462" w:type="dxa"/>
          </w:tcPr>
          <w:p w14:paraId="19A96EC1" w14:textId="65859D6B" w:rsidR="00331882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363" w:type="dxa"/>
          </w:tcPr>
          <w:p w14:paraId="140A997D" w14:textId="51F4F1EE" w:rsidR="00331882" w:rsidRPr="00890763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763">
              <w:rPr>
                <w:rFonts w:ascii="Times New Roman" w:hAnsi="Times New Roman" w:cs="Times New Roman"/>
                <w:sz w:val="16"/>
                <w:szCs w:val="16"/>
              </w:rPr>
              <w:t xml:space="preserve">Без ученой степени </w:t>
            </w:r>
          </w:p>
        </w:tc>
        <w:tc>
          <w:tcPr>
            <w:tcW w:w="1375" w:type="dxa"/>
          </w:tcPr>
          <w:p w14:paraId="75AF0CCD" w14:textId="3CF20C0E" w:rsidR="00331882" w:rsidRPr="00890763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763">
              <w:rPr>
                <w:rFonts w:ascii="Times New Roman" w:hAnsi="Times New Roman" w:cs="Times New Roman"/>
                <w:sz w:val="16"/>
                <w:szCs w:val="16"/>
              </w:rPr>
              <w:t>Без учёного звания</w:t>
            </w:r>
          </w:p>
        </w:tc>
        <w:tc>
          <w:tcPr>
            <w:tcW w:w="1487" w:type="dxa"/>
          </w:tcPr>
          <w:p w14:paraId="578AFDBF" w14:textId="7DABA501" w:rsidR="00331882" w:rsidRDefault="00CD501C" w:rsidP="00331882">
            <w:r w:rsidRPr="00CD50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Инженер </w:t>
            </w:r>
          </w:p>
        </w:tc>
        <w:tc>
          <w:tcPr>
            <w:tcW w:w="2061" w:type="dxa"/>
          </w:tcPr>
          <w:p w14:paraId="2CC551B3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</w:t>
            </w: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я о повышении квалификации, темы:</w:t>
            </w:r>
          </w:p>
          <w:p w14:paraId="28DC06FC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- 9001;</w:t>
            </w:r>
          </w:p>
          <w:p w14:paraId="1C04CBEA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- 17011;</w:t>
            </w:r>
          </w:p>
          <w:p w14:paraId="7F0F85BA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- 17025;</w:t>
            </w:r>
          </w:p>
          <w:p w14:paraId="118A39D8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-17065;</w:t>
            </w:r>
          </w:p>
          <w:p w14:paraId="7ED9BDF3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 Органика;</w:t>
            </w:r>
          </w:p>
          <w:p w14:paraId="0259131C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 ХАСПП;</w:t>
            </w:r>
          </w:p>
          <w:p w14:paraId="2E3EC827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ТР ТС 007, ТР ТС 008, ТР ТС017;</w:t>
            </w:r>
          </w:p>
          <w:p w14:paraId="399155BD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- 17020;</w:t>
            </w:r>
          </w:p>
          <w:p w14:paraId="17930EC7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 Халяль.</w:t>
            </w:r>
          </w:p>
          <w:p w14:paraId="7FAA96F8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ДПО:</w:t>
            </w:r>
          </w:p>
          <w:p w14:paraId="4E6EAE84" w14:textId="77777777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 Экспертиза пищевой продукции и продовольственного сырья;</w:t>
            </w:r>
          </w:p>
          <w:p w14:paraId="0A356A2C" w14:textId="0729D2B3" w:rsidR="00331882" w:rsidRPr="007B4E7D" w:rsidRDefault="00331882" w:rsidP="003318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4E7D">
              <w:rPr>
                <w:rFonts w:ascii="Times New Roman" w:hAnsi="Times New Roman" w:cs="Times New Roman"/>
                <w:sz w:val="16"/>
                <w:szCs w:val="16"/>
              </w:rPr>
              <w:t>- Технология, стандартизация и сертификация изделий легкой промышленности.</w:t>
            </w:r>
          </w:p>
        </w:tc>
        <w:tc>
          <w:tcPr>
            <w:tcW w:w="862" w:type="dxa"/>
          </w:tcPr>
          <w:p w14:paraId="3E36CF09" w14:textId="6A84E136" w:rsidR="00331882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348" w:type="dxa"/>
          </w:tcPr>
          <w:p w14:paraId="57B156D2" w14:textId="06C0B9B3" w:rsidR="00331882" w:rsidRPr="00236E36" w:rsidRDefault="00331882" w:rsidP="00331882">
            <w:pPr>
              <w:rPr>
                <w:sz w:val="16"/>
                <w:szCs w:val="16"/>
              </w:rPr>
            </w:pPr>
            <w:r w:rsidRPr="00236E36">
              <w:rPr>
                <w:sz w:val="16"/>
                <w:szCs w:val="16"/>
              </w:rPr>
              <w:t>8</w:t>
            </w:r>
          </w:p>
        </w:tc>
      </w:tr>
      <w:tr w:rsidR="00CD501C" w14:paraId="7FAB69C6" w14:textId="77777777" w:rsidTr="00331882">
        <w:tc>
          <w:tcPr>
            <w:tcW w:w="435" w:type="dxa"/>
          </w:tcPr>
          <w:p w14:paraId="13C7D079" w14:textId="38DBF268" w:rsidR="00331882" w:rsidRDefault="00331882" w:rsidP="00331882">
            <w:r>
              <w:t>5</w:t>
            </w:r>
          </w:p>
        </w:tc>
        <w:tc>
          <w:tcPr>
            <w:tcW w:w="1563" w:type="dxa"/>
          </w:tcPr>
          <w:p w14:paraId="73957E02" w14:textId="4C7808C3" w:rsidR="00331882" w:rsidRDefault="00331882" w:rsidP="00331882">
            <w:r>
              <w:rPr>
                <w:rFonts w:ascii="Times New Roman" w:hAnsi="Times New Roman" w:cs="Times New Roman"/>
                <w:sz w:val="16"/>
                <w:szCs w:val="16"/>
              </w:rPr>
              <w:t>Кирсанова Юлия Андреевна</w:t>
            </w:r>
          </w:p>
        </w:tc>
        <w:tc>
          <w:tcPr>
            <w:tcW w:w="1652" w:type="dxa"/>
          </w:tcPr>
          <w:p w14:paraId="490FFA94" w14:textId="47682146" w:rsidR="00331882" w:rsidRDefault="00B74B0E" w:rsidP="00331882"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Действующий эксперт по аккредитации</w:t>
            </w:r>
          </w:p>
        </w:tc>
        <w:tc>
          <w:tcPr>
            <w:tcW w:w="1758" w:type="dxa"/>
          </w:tcPr>
          <w:p w14:paraId="0F6BB368" w14:textId="77777777" w:rsidR="00331882" w:rsidRPr="0045143B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43B">
              <w:rPr>
                <w:rFonts w:ascii="Times New Roman" w:hAnsi="Times New Roman" w:cs="Times New Roman"/>
                <w:sz w:val="16"/>
                <w:szCs w:val="16"/>
              </w:rPr>
              <w:t>Отбор проб воздуха (рабочая зона, атмосферный воздух, промышленные выбросы)</w:t>
            </w:r>
          </w:p>
          <w:p w14:paraId="31CE4F36" w14:textId="77777777" w:rsidR="00331882" w:rsidRPr="0045143B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43B">
              <w:rPr>
                <w:rFonts w:ascii="Times New Roman" w:hAnsi="Times New Roman" w:cs="Times New Roman"/>
                <w:sz w:val="16"/>
                <w:szCs w:val="16"/>
              </w:rPr>
              <w:t>Практическая реализация требований критериев аккредитации и ГОСТ ISO/IEC 17025-2019 «Общие требования к компетентности испытательных и калибровочных лабораторий</w:t>
            </w:r>
          </w:p>
          <w:p w14:paraId="050CD051" w14:textId="52C18775" w:rsidR="00331882" w:rsidRDefault="00331882" w:rsidP="00331882">
            <w:r w:rsidRPr="0045143B">
              <w:rPr>
                <w:rFonts w:ascii="Times New Roman" w:hAnsi="Times New Roman" w:cs="Times New Roman"/>
                <w:sz w:val="16"/>
                <w:szCs w:val="16"/>
              </w:rPr>
              <w:t>Количественный химический анализ проб воздуха (рабочая зона, атмосферный воздух, промышленные выбросы)</w:t>
            </w:r>
          </w:p>
        </w:tc>
        <w:tc>
          <w:tcPr>
            <w:tcW w:w="1078" w:type="dxa"/>
          </w:tcPr>
          <w:p w14:paraId="57A07104" w14:textId="65768039" w:rsidR="00331882" w:rsidRDefault="00331882" w:rsidP="00331882">
            <w:r w:rsidRPr="0045143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62" w:type="dxa"/>
          </w:tcPr>
          <w:p w14:paraId="411C8C22" w14:textId="0E21FA0E" w:rsidR="00331882" w:rsidRDefault="00331882" w:rsidP="00331882">
            <w:r w:rsidRPr="0045143B">
              <w:rPr>
                <w:rFonts w:ascii="Times New Roman" w:hAnsi="Times New Roman" w:cs="Times New Roman"/>
                <w:sz w:val="16"/>
                <w:szCs w:val="16"/>
              </w:rPr>
              <w:t>Химик</w:t>
            </w:r>
          </w:p>
        </w:tc>
        <w:tc>
          <w:tcPr>
            <w:tcW w:w="1363" w:type="dxa"/>
          </w:tcPr>
          <w:p w14:paraId="7F38BA7B" w14:textId="48829B6A" w:rsidR="00331882" w:rsidRDefault="00331882" w:rsidP="00331882">
            <w:r w:rsidRPr="0045143B">
              <w:rPr>
                <w:rFonts w:ascii="Times New Roman" w:hAnsi="Times New Roman" w:cs="Times New Roman"/>
                <w:sz w:val="16"/>
                <w:szCs w:val="16"/>
              </w:rPr>
              <w:t xml:space="preserve">Без ученой степени </w:t>
            </w:r>
          </w:p>
        </w:tc>
        <w:tc>
          <w:tcPr>
            <w:tcW w:w="1375" w:type="dxa"/>
          </w:tcPr>
          <w:p w14:paraId="3E57017C" w14:textId="5591116A" w:rsidR="00331882" w:rsidRDefault="00331882" w:rsidP="00331882">
            <w:r w:rsidRPr="0045143B">
              <w:rPr>
                <w:rFonts w:ascii="Times New Roman" w:hAnsi="Times New Roman" w:cs="Times New Roman"/>
                <w:sz w:val="16"/>
                <w:szCs w:val="16"/>
              </w:rPr>
              <w:t>Без учёного звания</w:t>
            </w:r>
          </w:p>
        </w:tc>
        <w:tc>
          <w:tcPr>
            <w:tcW w:w="1487" w:type="dxa"/>
          </w:tcPr>
          <w:p w14:paraId="2AE0D52E" w14:textId="3955FC87" w:rsidR="00331882" w:rsidRDefault="00331882" w:rsidP="00331882">
            <w:r w:rsidRPr="0045143B">
              <w:rPr>
                <w:rFonts w:ascii="Times New Roman" w:hAnsi="Times New Roman" w:cs="Times New Roman"/>
                <w:sz w:val="16"/>
                <w:szCs w:val="16"/>
              </w:rPr>
              <w:t>02.00.02 Аналитическая химия</w:t>
            </w:r>
          </w:p>
        </w:tc>
        <w:tc>
          <w:tcPr>
            <w:tcW w:w="2061" w:type="dxa"/>
          </w:tcPr>
          <w:p w14:paraId="32C5ABE6" w14:textId="77777777" w:rsidR="00331882" w:rsidRPr="0045143B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43B">
              <w:rPr>
                <w:rFonts w:ascii="Times New Roman" w:hAnsi="Times New Roman" w:cs="Times New Roman"/>
                <w:sz w:val="16"/>
                <w:szCs w:val="16"/>
              </w:rPr>
              <w:t xml:space="preserve"> «Внутренние аудиты в соответствии с требованиями ГОСТ Р ИСО 9001-2015 (ISO9001:2015) ГОСТ ISO/IEC 17025-2019 (ISO 17025:2017), ГОСТ Р ИСО 19011-2012 (ISO 19011:2011)»-2019г;</w:t>
            </w:r>
          </w:p>
          <w:p w14:paraId="64605CC3" w14:textId="77777777" w:rsidR="00331882" w:rsidRPr="0045143B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43B">
              <w:rPr>
                <w:rFonts w:ascii="Times New Roman" w:hAnsi="Times New Roman" w:cs="Times New Roman"/>
                <w:sz w:val="16"/>
                <w:szCs w:val="16"/>
              </w:rPr>
              <w:t xml:space="preserve"> «Практика применения положений международного стандарта ISO 17025:2017 «общие требования к компетентности испытательных и калибровочных лабораторий» -2019 год;</w:t>
            </w:r>
          </w:p>
          <w:p w14:paraId="5FD3863F" w14:textId="77777777" w:rsidR="00331882" w:rsidRPr="0045143B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43B">
              <w:rPr>
                <w:rFonts w:ascii="Times New Roman" w:hAnsi="Times New Roman" w:cs="Times New Roman"/>
                <w:sz w:val="16"/>
                <w:szCs w:val="16"/>
              </w:rPr>
              <w:t xml:space="preserve"> «Контроль качества воды в аккредитованной лаборатории»-2020г;</w:t>
            </w:r>
          </w:p>
          <w:p w14:paraId="0E5F051B" w14:textId="50D1FDD2" w:rsidR="00331882" w:rsidRDefault="00331882" w:rsidP="00331882">
            <w:r w:rsidRPr="0045143B">
              <w:rPr>
                <w:rFonts w:ascii="Times New Roman" w:hAnsi="Times New Roman" w:cs="Times New Roman"/>
                <w:sz w:val="16"/>
                <w:szCs w:val="16"/>
              </w:rPr>
              <w:t>4 «Аудит системы менеджмента качества испытательной лаборатории с учетом требований Критериев аккредитации, ИСО 19011:2018 и ИСО/МЭК 17025:2017»-2020 г..</w:t>
            </w:r>
          </w:p>
        </w:tc>
        <w:tc>
          <w:tcPr>
            <w:tcW w:w="862" w:type="dxa"/>
          </w:tcPr>
          <w:p w14:paraId="6E53838B" w14:textId="23034073" w:rsidR="00331882" w:rsidRDefault="00331882" w:rsidP="00331882">
            <w:r w:rsidRPr="0045143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8" w:type="dxa"/>
          </w:tcPr>
          <w:p w14:paraId="14EA682E" w14:textId="4ECC497A" w:rsidR="00331882" w:rsidRPr="00B74B0E" w:rsidRDefault="00331882" w:rsidP="00331882">
            <w:pPr>
              <w:rPr>
                <w:sz w:val="16"/>
                <w:szCs w:val="16"/>
              </w:rPr>
            </w:pPr>
            <w:r w:rsidRPr="00B74B0E">
              <w:rPr>
                <w:sz w:val="16"/>
                <w:szCs w:val="16"/>
              </w:rPr>
              <w:t>10</w:t>
            </w:r>
          </w:p>
        </w:tc>
      </w:tr>
      <w:tr w:rsidR="00CD501C" w14:paraId="676F29ED" w14:textId="77777777" w:rsidTr="00331882">
        <w:tc>
          <w:tcPr>
            <w:tcW w:w="435" w:type="dxa"/>
          </w:tcPr>
          <w:p w14:paraId="6E05D28E" w14:textId="3F9ECDD5" w:rsidR="00331882" w:rsidRDefault="00331882" w:rsidP="00331882">
            <w:r>
              <w:t>6</w:t>
            </w:r>
          </w:p>
        </w:tc>
        <w:tc>
          <w:tcPr>
            <w:tcW w:w="1563" w:type="dxa"/>
          </w:tcPr>
          <w:p w14:paraId="706B74B7" w14:textId="37EC0861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Коротаев Павел Владимирович</w:t>
            </w:r>
          </w:p>
        </w:tc>
        <w:tc>
          <w:tcPr>
            <w:tcW w:w="1652" w:type="dxa"/>
          </w:tcPr>
          <w:p w14:paraId="6569764E" w14:textId="23AA52A9" w:rsidR="00331882" w:rsidRPr="00152EAE" w:rsidRDefault="00152EAE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EAE">
              <w:rPr>
                <w:rFonts w:ascii="Times New Roman" w:hAnsi="Times New Roman" w:cs="Times New Roman"/>
                <w:sz w:val="16"/>
                <w:szCs w:val="16"/>
              </w:rPr>
              <w:t>Начальник учебного отдела ООО «</w:t>
            </w:r>
            <w:proofErr w:type="spellStart"/>
            <w:r w:rsidRPr="00152EAE">
              <w:rPr>
                <w:rFonts w:ascii="Times New Roman" w:hAnsi="Times New Roman" w:cs="Times New Roman"/>
                <w:sz w:val="16"/>
                <w:szCs w:val="16"/>
              </w:rPr>
              <w:t>ЦКОиКО</w:t>
            </w:r>
            <w:proofErr w:type="spellEnd"/>
            <w:r w:rsidRPr="00152EA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8" w:type="dxa"/>
          </w:tcPr>
          <w:p w14:paraId="773A7648" w14:textId="29E8E1C9" w:rsidR="00331882" w:rsidRPr="00245928" w:rsidRDefault="00152EAE" w:rsidP="003318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«Эффективный менеджмент лаборатории в соответствии с требованиями ГОСТ ISO/IEC 17025-2019 </w:t>
            </w:r>
            <w:r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«Общие требования к компетентности испытательных и калибровочных лабораторий» и требованиями» критериев аккредитации, утвержденных приказом Минэкономразвития России от 26 октября 2020 года № 707.»</w:t>
            </w:r>
            <w:r w:rsidR="00DF1BD8"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14:paraId="3C7A6A17" w14:textId="3F44D829" w:rsidR="00152EAE" w:rsidRPr="00245928" w:rsidRDefault="00152EAE" w:rsidP="003318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t>«Менеджер по качеству испытательной лабораторий»;</w:t>
            </w:r>
          </w:p>
          <w:p w14:paraId="2753A185" w14:textId="74DA8256" w:rsidR="00152EAE" w:rsidRPr="00245928" w:rsidRDefault="00152EAE" w:rsidP="00331882">
            <w:pPr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Микробиология, серология, вирусология, паразитология. Безопасность работы с микроорганизмами 3-4 группы патогенности»</w:t>
            </w:r>
            <w:r w:rsidRPr="00245928"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;</w:t>
            </w:r>
          </w:p>
          <w:p w14:paraId="61BB6F98" w14:textId="77777777" w:rsidR="00152EAE" w:rsidRPr="00245928" w:rsidRDefault="00152EAE" w:rsidP="00331882">
            <w:pPr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«Вирусология. Безопасность работы с микроорганизмами 3-4 группы патогенности»</w:t>
            </w:r>
            <w:r w:rsidRPr="00245928"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;</w:t>
            </w:r>
          </w:p>
          <w:p w14:paraId="150DC499" w14:textId="77777777" w:rsidR="00152EAE" w:rsidRPr="00245928" w:rsidRDefault="00152EAE" w:rsidP="00331882">
            <w:pPr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«Паразитология. Безопасность работы с микроорганизмами 3-4 группы патогенности»</w:t>
            </w:r>
            <w:r w:rsidRPr="00245928"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;</w:t>
            </w:r>
          </w:p>
          <w:p w14:paraId="0F6C8629" w14:textId="79B5A244" w:rsidR="00152EAE" w:rsidRPr="00245928" w:rsidRDefault="00DF1BD8" w:rsidP="00331882">
            <w:pPr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«</w:t>
            </w:r>
            <w:r w:rsidR="00152EAE"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Микробиологический анализ воды. Требования к организации </w:t>
            </w:r>
            <w:proofErr w:type="spellStart"/>
            <w:r w:rsidR="00152EAE"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внутрилабораторного</w:t>
            </w:r>
            <w:proofErr w:type="spellEnd"/>
            <w:r w:rsidR="00152EAE"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контроля качества результатов микробиологического анализа в лабораториях</w:t>
            </w:r>
            <w:r w:rsidR="000710A6"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»;</w:t>
            </w:r>
          </w:p>
          <w:p w14:paraId="477B2DD2" w14:textId="77777777" w:rsidR="003D2429" w:rsidRPr="00245928" w:rsidRDefault="00DF1BD8" w:rsidP="0033188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Микробиология пищевой продукции и кормов для животных, подходы к расчету неопределённости </w:t>
            </w:r>
            <w:r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lastRenderedPageBreak/>
              <w:t xml:space="preserve">методик количественного микробиологического анализа. Организация мероприятий по обеспечению качества результатов </w:t>
            </w:r>
          </w:p>
          <w:p w14:paraId="0303474B" w14:textId="4FFD6792" w:rsidR="00DF1BD8" w:rsidRPr="00245928" w:rsidRDefault="00DF1BD8" w:rsidP="00331882">
            <w:pPr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микробиологических испытаний»</w:t>
            </w:r>
            <w:r w:rsidRPr="00245928"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;</w:t>
            </w:r>
          </w:p>
          <w:p w14:paraId="0686E6E9" w14:textId="77777777" w:rsidR="00DF1BD8" w:rsidRPr="00245928" w:rsidRDefault="00DF1BD8" w:rsidP="00331882">
            <w:pPr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«Отбор проб воды, пищевой продукции, сырья, кормов животного и растительного происхождения»</w:t>
            </w:r>
            <w:r w:rsidRPr="00245928"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;</w:t>
            </w:r>
          </w:p>
          <w:p w14:paraId="37FDE566" w14:textId="77777777" w:rsidR="000710A6" w:rsidRPr="00245928" w:rsidRDefault="00DF1BD8" w:rsidP="0033188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4592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«Отбор проб семян в целях контроля посевных качеств;</w:t>
            </w:r>
          </w:p>
          <w:p w14:paraId="2158EC3F" w14:textId="77777777" w:rsidR="00DF1BD8" w:rsidRPr="00245928" w:rsidRDefault="00DF1BD8" w:rsidP="003318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«Особенности разработки системы менеджмента качества лабораторий, </w:t>
            </w:r>
          </w:p>
          <w:p w14:paraId="52126DC8" w14:textId="6B6BE2FC" w:rsidR="00DF1BD8" w:rsidRPr="00245928" w:rsidRDefault="00DF1BD8" w:rsidP="003318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реализующих биологические методики»;</w:t>
            </w:r>
          </w:p>
          <w:p w14:paraId="72AA1C62" w14:textId="4687CCC1" w:rsidR="00DF1BD8" w:rsidRPr="00245928" w:rsidRDefault="003D2429" w:rsidP="003318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t>«Особенности разработки системы менеджмента качества лабораторий, реализующих методики в области исследований сельскохозяйственных растений»;</w:t>
            </w:r>
          </w:p>
          <w:p w14:paraId="62C6D30A" w14:textId="309A1AA5" w:rsidR="003D2429" w:rsidRPr="00245928" w:rsidRDefault="003D2429" w:rsidP="003318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t>«Внутренний аудит, порядок организации и проведения»;</w:t>
            </w:r>
          </w:p>
          <w:p w14:paraId="22FD0735" w14:textId="62CC62E9" w:rsidR="003D2429" w:rsidRPr="00245928" w:rsidRDefault="00245928" w:rsidP="003318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t>«Управление рисками в испытательной лаборатории. Мероприятия по ликвидации и минимизации рисков».</w:t>
            </w:r>
          </w:p>
          <w:p w14:paraId="19EC88D9" w14:textId="57ED9FA5" w:rsidR="00DF1BD8" w:rsidRPr="00245928" w:rsidRDefault="00DF1BD8" w:rsidP="00331882">
            <w:pPr>
              <w:rPr>
                <w:sz w:val="16"/>
                <w:szCs w:val="16"/>
              </w:rPr>
            </w:pPr>
            <w:r w:rsidRPr="002459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78" w:type="dxa"/>
          </w:tcPr>
          <w:p w14:paraId="224A9FA3" w14:textId="1B28844A" w:rsidR="00331882" w:rsidRPr="00331882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 </w:t>
            </w:r>
          </w:p>
        </w:tc>
        <w:tc>
          <w:tcPr>
            <w:tcW w:w="1462" w:type="dxa"/>
          </w:tcPr>
          <w:p w14:paraId="23DAE989" w14:textId="62325892" w:rsidR="00331882" w:rsidRDefault="00331882" w:rsidP="00331882">
            <w:r w:rsidRPr="007253F3">
              <w:rPr>
                <w:sz w:val="16"/>
                <w:szCs w:val="16"/>
              </w:rPr>
              <w:t>Ветеринарный врач</w:t>
            </w:r>
          </w:p>
        </w:tc>
        <w:tc>
          <w:tcPr>
            <w:tcW w:w="1363" w:type="dxa"/>
          </w:tcPr>
          <w:p w14:paraId="203E04E3" w14:textId="407CB6C6" w:rsidR="00331882" w:rsidRDefault="00331882" w:rsidP="00331882">
            <w:r w:rsidRPr="007253F3">
              <w:rPr>
                <w:sz w:val="16"/>
                <w:szCs w:val="16"/>
              </w:rPr>
              <w:t>Без ученой степени</w:t>
            </w:r>
          </w:p>
        </w:tc>
        <w:tc>
          <w:tcPr>
            <w:tcW w:w="1375" w:type="dxa"/>
          </w:tcPr>
          <w:p w14:paraId="064E4352" w14:textId="0B7CACB0" w:rsidR="00331882" w:rsidRDefault="00331882" w:rsidP="00331882">
            <w:r w:rsidRPr="00890763">
              <w:rPr>
                <w:rFonts w:ascii="Times New Roman" w:hAnsi="Times New Roman" w:cs="Times New Roman"/>
                <w:sz w:val="16"/>
                <w:szCs w:val="16"/>
              </w:rPr>
              <w:t>Без учёного звания</w:t>
            </w:r>
          </w:p>
        </w:tc>
        <w:tc>
          <w:tcPr>
            <w:tcW w:w="1487" w:type="dxa"/>
          </w:tcPr>
          <w:p w14:paraId="037965E1" w14:textId="2F669E94" w:rsidR="00331882" w:rsidRDefault="00331882" w:rsidP="00331882">
            <w:r w:rsidRPr="00890763">
              <w:rPr>
                <w:rFonts w:ascii="Times New Roman" w:hAnsi="Times New Roman" w:cs="Times New Roman"/>
                <w:sz w:val="16"/>
                <w:szCs w:val="16"/>
              </w:rPr>
              <w:t xml:space="preserve">Ветеринария </w:t>
            </w:r>
          </w:p>
        </w:tc>
        <w:tc>
          <w:tcPr>
            <w:tcW w:w="2061" w:type="dxa"/>
          </w:tcPr>
          <w:p w14:paraId="0C24F699" w14:textId="77777777" w:rsidR="00331882" w:rsidRPr="002C4EF8" w:rsidRDefault="00557AC0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F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2C4EF8" w:rsidRPr="002C4EF8">
              <w:rPr>
                <w:rFonts w:ascii="Times New Roman" w:hAnsi="Times New Roman" w:cs="Times New Roman"/>
                <w:sz w:val="16"/>
                <w:szCs w:val="16"/>
              </w:rPr>
              <w:t>г- «Порядок проведения проверок правильности реализации принципов ХАССП на предприятиях»;</w:t>
            </w:r>
          </w:p>
          <w:p w14:paraId="5686CBF7" w14:textId="77777777" w:rsidR="002C4EF8" w:rsidRPr="002C4EF8" w:rsidRDefault="002C4EF8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F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2020г- </w:t>
            </w:r>
            <w:r w:rsidRPr="002C4EF8">
              <w:rPr>
                <w:rFonts w:ascii="Times New Roman" w:hAnsi="Times New Roman" w:cs="Times New Roman"/>
                <w:sz w:val="16"/>
                <w:szCs w:val="16"/>
              </w:rPr>
              <w:t xml:space="preserve">«Аудит системы менеджмента лаборатории на соответствие требованиям ГОСТ </w:t>
            </w:r>
          </w:p>
          <w:p w14:paraId="369B9C72" w14:textId="77777777" w:rsidR="002C4EF8" w:rsidRPr="002C4EF8" w:rsidRDefault="002C4EF8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F8">
              <w:rPr>
                <w:rFonts w:ascii="Times New Roman" w:hAnsi="Times New Roman" w:cs="Times New Roman"/>
                <w:sz w:val="16"/>
                <w:szCs w:val="16"/>
              </w:rPr>
              <w:t>ISO/IES 17025-2019 «Общие требования к компетентности испытательных и калибровочных лабораторий»;</w:t>
            </w:r>
          </w:p>
          <w:p w14:paraId="5616B032" w14:textId="77777777" w:rsidR="002C4EF8" w:rsidRPr="002C4EF8" w:rsidRDefault="002C4EF8" w:rsidP="003318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E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2022г-«Безопасность работы с патогенными микроорганизмами III-IV групп патогенности»; </w:t>
            </w:r>
          </w:p>
          <w:p w14:paraId="5A766755" w14:textId="77777777" w:rsidR="002C4EF8" w:rsidRPr="002C4EF8" w:rsidRDefault="002C4EF8" w:rsidP="0033188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C4EF8">
              <w:rPr>
                <w:rFonts w:ascii="Times New Roman" w:hAnsi="Times New Roman" w:cs="Times New Roman"/>
                <w:bCs/>
                <w:sz w:val="16"/>
                <w:szCs w:val="16"/>
              </w:rPr>
              <w:t>2022г- «Санитарно- гигиенические методы</w:t>
            </w:r>
            <w:r w:rsidRPr="002C4EF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исследования пищевой продукции»;</w:t>
            </w:r>
          </w:p>
          <w:p w14:paraId="634607FB" w14:textId="135B3335" w:rsidR="002C4EF8" w:rsidRPr="002C4EF8" w:rsidRDefault="002C4EF8" w:rsidP="00331882">
            <w:pPr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C4EF8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2022г- «Особенности проведения внутренних аудитов в испытательных лабораториях в соответствии с положениями ГОСТ Р ИСО 190-2021</w:t>
            </w:r>
            <w:r w:rsidRPr="002C4EF8"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».  </w:t>
            </w:r>
          </w:p>
        </w:tc>
        <w:tc>
          <w:tcPr>
            <w:tcW w:w="862" w:type="dxa"/>
          </w:tcPr>
          <w:p w14:paraId="10AD1E93" w14:textId="77115A0C" w:rsidR="00331882" w:rsidRPr="00B74B0E" w:rsidRDefault="00B74B0E" w:rsidP="00331882">
            <w:pPr>
              <w:rPr>
                <w:sz w:val="16"/>
                <w:szCs w:val="16"/>
              </w:rPr>
            </w:pPr>
            <w:r w:rsidRPr="00B74B0E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348" w:type="dxa"/>
          </w:tcPr>
          <w:p w14:paraId="5C7AA094" w14:textId="10104492" w:rsidR="00331882" w:rsidRPr="00B74B0E" w:rsidRDefault="00B74B0E" w:rsidP="00331882">
            <w:pPr>
              <w:rPr>
                <w:sz w:val="16"/>
                <w:szCs w:val="16"/>
              </w:rPr>
            </w:pPr>
            <w:r w:rsidRPr="00B74B0E">
              <w:rPr>
                <w:sz w:val="16"/>
                <w:szCs w:val="16"/>
              </w:rPr>
              <w:t>10</w:t>
            </w:r>
          </w:p>
        </w:tc>
      </w:tr>
      <w:tr w:rsidR="00CD501C" w14:paraId="162A090D" w14:textId="77777777" w:rsidTr="00331882">
        <w:tc>
          <w:tcPr>
            <w:tcW w:w="435" w:type="dxa"/>
          </w:tcPr>
          <w:p w14:paraId="2EA852F9" w14:textId="27877C93" w:rsidR="00331882" w:rsidRDefault="008F0F6E" w:rsidP="00331882">
            <w:r>
              <w:lastRenderedPageBreak/>
              <w:t>7</w:t>
            </w:r>
            <w:bookmarkStart w:id="0" w:name="_GoBack"/>
            <w:bookmarkEnd w:id="0"/>
          </w:p>
        </w:tc>
        <w:tc>
          <w:tcPr>
            <w:tcW w:w="1563" w:type="dxa"/>
          </w:tcPr>
          <w:p w14:paraId="0A83E730" w14:textId="52E096F6" w:rsidR="00331882" w:rsidRPr="007B4E7D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45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Колган</w:t>
            </w:r>
            <w:proofErr w:type="spellEnd"/>
            <w:r w:rsidRPr="00A7045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1652" w:type="dxa"/>
          </w:tcPr>
          <w:p w14:paraId="0148CFEB" w14:textId="11D5B7A3" w:rsidR="00331882" w:rsidRDefault="00331882" w:rsidP="00331882">
            <w:r>
              <w:rPr>
                <w:rFonts w:ascii="Times New Roman" w:hAnsi="Times New Roman" w:cs="Times New Roman"/>
                <w:sz w:val="16"/>
                <w:szCs w:val="16"/>
              </w:rPr>
              <w:t>Инженер по метрологии 1 категории ФБУ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Оренбургский  ЦСМ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8" w:type="dxa"/>
          </w:tcPr>
          <w:p w14:paraId="615D15AE" w14:textId="4EF29B77" w:rsidR="00331882" w:rsidRDefault="00331882" w:rsidP="00331882">
            <w:r>
              <w:rPr>
                <w:rFonts w:ascii="Times New Roman" w:hAnsi="Times New Roman" w:cs="Times New Roman"/>
                <w:sz w:val="16"/>
                <w:szCs w:val="16"/>
              </w:rPr>
              <w:t>«Метрологическое обеспечение предприятий»</w:t>
            </w:r>
          </w:p>
        </w:tc>
        <w:tc>
          <w:tcPr>
            <w:tcW w:w="1078" w:type="dxa"/>
          </w:tcPr>
          <w:p w14:paraId="4B158D9A" w14:textId="4C43075C" w:rsidR="00331882" w:rsidRDefault="00331882" w:rsidP="00331882"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62" w:type="dxa"/>
          </w:tcPr>
          <w:p w14:paraId="14E626A3" w14:textId="427E3A2D" w:rsidR="00331882" w:rsidRDefault="00331882" w:rsidP="00331882">
            <w:r>
              <w:rPr>
                <w:rFonts w:ascii="Times New Roman" w:hAnsi="Times New Roman" w:cs="Times New Roman"/>
                <w:sz w:val="16"/>
                <w:szCs w:val="16"/>
              </w:rPr>
              <w:t>Инженер по стандартизации и сертификации</w:t>
            </w:r>
          </w:p>
        </w:tc>
        <w:tc>
          <w:tcPr>
            <w:tcW w:w="1363" w:type="dxa"/>
          </w:tcPr>
          <w:p w14:paraId="5C64FEF3" w14:textId="7F8A9D72" w:rsidR="00331882" w:rsidRDefault="00331882" w:rsidP="00331882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ученой степени </w:t>
            </w:r>
          </w:p>
        </w:tc>
        <w:tc>
          <w:tcPr>
            <w:tcW w:w="1375" w:type="dxa"/>
          </w:tcPr>
          <w:p w14:paraId="299591E9" w14:textId="03C71B19" w:rsidR="00331882" w:rsidRDefault="00331882" w:rsidP="00331882">
            <w:r>
              <w:rPr>
                <w:rFonts w:ascii="Times New Roman" w:hAnsi="Times New Roman" w:cs="Times New Roman"/>
                <w:sz w:val="16"/>
                <w:szCs w:val="16"/>
              </w:rPr>
              <w:t>Без учёного звания</w:t>
            </w:r>
          </w:p>
        </w:tc>
        <w:tc>
          <w:tcPr>
            <w:tcW w:w="1487" w:type="dxa"/>
          </w:tcPr>
          <w:p w14:paraId="6A0B651E" w14:textId="152FFE1C" w:rsidR="00331882" w:rsidRDefault="00B74B0E" w:rsidP="00331882"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31882">
              <w:rPr>
                <w:rFonts w:ascii="Times New Roman" w:hAnsi="Times New Roman" w:cs="Times New Roman"/>
                <w:sz w:val="16"/>
                <w:szCs w:val="16"/>
              </w:rPr>
              <w:t>тандартизация и сертификация</w:t>
            </w:r>
          </w:p>
        </w:tc>
        <w:tc>
          <w:tcPr>
            <w:tcW w:w="2061" w:type="dxa"/>
          </w:tcPr>
          <w:p w14:paraId="7DBACC10" w14:textId="77777777" w:rsidR="00331882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г- «Разработка методик калибровки»</w:t>
            </w:r>
          </w:p>
          <w:p w14:paraId="5233290F" w14:textId="02338B29" w:rsidR="00331882" w:rsidRDefault="00331882" w:rsidP="00331882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2022 - «Организация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внутрилабораторного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испытательной лаборатории»</w:t>
            </w:r>
          </w:p>
        </w:tc>
        <w:tc>
          <w:tcPr>
            <w:tcW w:w="862" w:type="dxa"/>
          </w:tcPr>
          <w:p w14:paraId="0FBAF347" w14:textId="0E6E556D" w:rsidR="00331882" w:rsidRDefault="00331882" w:rsidP="00331882"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348" w:type="dxa"/>
          </w:tcPr>
          <w:p w14:paraId="1213A192" w14:textId="39CFEC8D" w:rsidR="00331882" w:rsidRPr="00A70451" w:rsidRDefault="00331882" w:rsidP="00331882">
            <w:pPr>
              <w:rPr>
                <w:sz w:val="16"/>
                <w:szCs w:val="16"/>
              </w:rPr>
            </w:pPr>
            <w:r w:rsidRPr="00A70451">
              <w:rPr>
                <w:sz w:val="16"/>
                <w:szCs w:val="16"/>
              </w:rPr>
              <w:t>10</w:t>
            </w:r>
          </w:p>
        </w:tc>
      </w:tr>
      <w:tr w:rsidR="00CD501C" w14:paraId="7E87822D" w14:textId="77777777" w:rsidTr="00331882">
        <w:tc>
          <w:tcPr>
            <w:tcW w:w="435" w:type="dxa"/>
          </w:tcPr>
          <w:p w14:paraId="65A9F53D" w14:textId="25E97D3D" w:rsidR="00331882" w:rsidRDefault="00331882" w:rsidP="00331882">
            <w:r>
              <w:t>8</w:t>
            </w:r>
          </w:p>
        </w:tc>
        <w:tc>
          <w:tcPr>
            <w:tcW w:w="1563" w:type="dxa"/>
          </w:tcPr>
          <w:p w14:paraId="443203DF" w14:textId="0F5053AE" w:rsidR="00331882" w:rsidRDefault="00331882" w:rsidP="00331882">
            <w:proofErr w:type="spellStart"/>
            <w:r w:rsidRPr="0084049C">
              <w:rPr>
                <w:rFonts w:ascii="Times New Roman" w:hAnsi="Times New Roman" w:cs="Times New Roman"/>
                <w:sz w:val="16"/>
                <w:szCs w:val="16"/>
              </w:rPr>
              <w:t>Мережкина</w:t>
            </w:r>
            <w:proofErr w:type="spellEnd"/>
            <w:r w:rsidRPr="0084049C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652" w:type="dxa"/>
          </w:tcPr>
          <w:p w14:paraId="4DCB4C44" w14:textId="240C5A9F" w:rsidR="00331882" w:rsidRPr="00B74B0E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B0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84049C">
              <w:rPr>
                <w:rFonts w:ascii="Times New Roman" w:hAnsi="Times New Roman" w:cs="Times New Roman"/>
                <w:sz w:val="16"/>
                <w:szCs w:val="16"/>
              </w:rPr>
              <w:t xml:space="preserve"> ГБУ НО «Облветлаборатория» </w:t>
            </w:r>
          </w:p>
        </w:tc>
        <w:tc>
          <w:tcPr>
            <w:tcW w:w="1758" w:type="dxa"/>
          </w:tcPr>
          <w:p w14:paraId="0B39A6C5" w14:textId="1046B77C" w:rsidR="00331882" w:rsidRPr="00B74B0E" w:rsidRDefault="0084049C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«Отбор проб воды, пищевой продукции, сырья, кормов животного и растительного происхождения»</w:t>
            </w:r>
          </w:p>
        </w:tc>
        <w:tc>
          <w:tcPr>
            <w:tcW w:w="1078" w:type="dxa"/>
          </w:tcPr>
          <w:p w14:paraId="3DBF93C8" w14:textId="5F4DDAD2" w:rsidR="00331882" w:rsidRDefault="00331882" w:rsidP="00331882">
            <w:r w:rsidRPr="007253F3">
              <w:rPr>
                <w:sz w:val="16"/>
                <w:szCs w:val="16"/>
              </w:rPr>
              <w:t>Высшее</w:t>
            </w:r>
          </w:p>
        </w:tc>
        <w:tc>
          <w:tcPr>
            <w:tcW w:w="1462" w:type="dxa"/>
          </w:tcPr>
          <w:p w14:paraId="79952CAE" w14:textId="48D09DC1" w:rsidR="00331882" w:rsidRPr="0084049C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49C">
              <w:rPr>
                <w:rFonts w:ascii="Times New Roman" w:hAnsi="Times New Roman"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1363" w:type="dxa"/>
          </w:tcPr>
          <w:p w14:paraId="6AE004EC" w14:textId="0640CB6F" w:rsidR="00331882" w:rsidRPr="0084049C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49C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375" w:type="dxa"/>
          </w:tcPr>
          <w:p w14:paraId="2F29B95D" w14:textId="7EC91E63" w:rsidR="00331882" w:rsidRPr="0084049C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763">
              <w:rPr>
                <w:rFonts w:ascii="Times New Roman" w:hAnsi="Times New Roman" w:cs="Times New Roman"/>
                <w:sz w:val="16"/>
                <w:szCs w:val="16"/>
              </w:rPr>
              <w:t>Без учёного звания</w:t>
            </w:r>
          </w:p>
        </w:tc>
        <w:tc>
          <w:tcPr>
            <w:tcW w:w="1487" w:type="dxa"/>
          </w:tcPr>
          <w:p w14:paraId="6EB8E05A" w14:textId="049FBD98" w:rsidR="00331882" w:rsidRPr="0084049C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763">
              <w:rPr>
                <w:rFonts w:ascii="Times New Roman" w:hAnsi="Times New Roman" w:cs="Times New Roman"/>
                <w:sz w:val="16"/>
                <w:szCs w:val="16"/>
              </w:rPr>
              <w:t>36.00.00 Ветеринария и Зоотехния</w:t>
            </w:r>
          </w:p>
        </w:tc>
        <w:tc>
          <w:tcPr>
            <w:tcW w:w="2061" w:type="dxa"/>
          </w:tcPr>
          <w:p w14:paraId="4583C60B" w14:textId="7F392CFB" w:rsidR="00331882" w:rsidRPr="001F454F" w:rsidRDefault="00331882" w:rsidP="00331882">
            <w:pPr>
              <w:rPr>
                <w:sz w:val="16"/>
                <w:szCs w:val="16"/>
              </w:rPr>
            </w:pPr>
            <w:r w:rsidRPr="001F454F">
              <w:rPr>
                <w:sz w:val="16"/>
                <w:szCs w:val="16"/>
              </w:rPr>
              <w:t xml:space="preserve">                      -</w:t>
            </w:r>
          </w:p>
        </w:tc>
        <w:tc>
          <w:tcPr>
            <w:tcW w:w="862" w:type="dxa"/>
          </w:tcPr>
          <w:p w14:paraId="6B517CD2" w14:textId="4F7FA54D" w:rsidR="00331882" w:rsidRPr="001F454F" w:rsidRDefault="00331882" w:rsidP="00331882">
            <w:pPr>
              <w:rPr>
                <w:sz w:val="16"/>
                <w:szCs w:val="16"/>
              </w:rPr>
            </w:pPr>
            <w:r w:rsidRPr="001F454F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</w:tcPr>
          <w:p w14:paraId="302E628D" w14:textId="6EF54839" w:rsidR="00331882" w:rsidRDefault="00331882" w:rsidP="00331882">
            <w:r>
              <w:t xml:space="preserve">             -</w:t>
            </w:r>
          </w:p>
        </w:tc>
      </w:tr>
      <w:tr w:rsidR="00CD501C" w14:paraId="342F016E" w14:textId="77777777" w:rsidTr="00331882">
        <w:tc>
          <w:tcPr>
            <w:tcW w:w="435" w:type="dxa"/>
          </w:tcPr>
          <w:p w14:paraId="2F99F913" w14:textId="0976619C" w:rsidR="00331882" w:rsidRDefault="00331882" w:rsidP="00331882">
            <w:r>
              <w:t>9</w:t>
            </w:r>
          </w:p>
        </w:tc>
        <w:tc>
          <w:tcPr>
            <w:tcW w:w="1563" w:type="dxa"/>
          </w:tcPr>
          <w:p w14:paraId="40F52A24" w14:textId="54B0087E" w:rsidR="00331882" w:rsidRPr="00933E61" w:rsidRDefault="00331882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E61">
              <w:rPr>
                <w:rFonts w:ascii="Times New Roman" w:hAnsi="Times New Roman" w:cs="Times New Roman"/>
                <w:sz w:val="16"/>
                <w:szCs w:val="16"/>
              </w:rPr>
              <w:t>Русин Михаил Николаевич</w:t>
            </w:r>
          </w:p>
        </w:tc>
        <w:tc>
          <w:tcPr>
            <w:tcW w:w="1652" w:type="dxa"/>
          </w:tcPr>
          <w:p w14:paraId="185E718F" w14:textId="6A9D0B46" w:rsidR="00331882" w:rsidRPr="00795E47" w:rsidRDefault="00795E47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E47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758" w:type="dxa"/>
          </w:tcPr>
          <w:p w14:paraId="7A37438D" w14:textId="57436D78" w:rsidR="00331882" w:rsidRPr="002B0DFF" w:rsidRDefault="002B0DFF" w:rsidP="0033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D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</w:t>
            </w:r>
            <w:r w:rsidR="00331882" w:rsidRPr="002B0D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Особенности измерений физических факторов на рабочих местах, в помещениях жилых и общественных зданий, на селитебной территории в соответствии с требованиями ГОСТ ISO/IEC 17025-2019 при проведении производственного контроля и специальной оценки условий труда</w:t>
            </w:r>
            <w:r w:rsidR="0089091F" w:rsidRPr="002B0D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331882" w:rsidRPr="002B0D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Особенности измерений физических факторов на рабочих местах, в помещениях жилых и общественных зданий, на селитебной территории в соответствии с требованиями ГОСТ ISO/IEC 17025-2019 при проведении производственного контроля и специальной оценки условий труда</w:t>
            </w:r>
            <w:r w:rsidRPr="002B0D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1078" w:type="dxa"/>
          </w:tcPr>
          <w:p w14:paraId="352778CD" w14:textId="102B2DA3" w:rsidR="00331882" w:rsidRPr="00E448D7" w:rsidRDefault="00331882" w:rsidP="00331882">
            <w:pPr>
              <w:rPr>
                <w:sz w:val="16"/>
                <w:szCs w:val="16"/>
              </w:rPr>
            </w:pPr>
            <w:r w:rsidRPr="00E448D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Высшее, </w:t>
            </w:r>
          </w:p>
        </w:tc>
        <w:tc>
          <w:tcPr>
            <w:tcW w:w="1462" w:type="dxa"/>
          </w:tcPr>
          <w:p w14:paraId="46521E9F" w14:textId="02DE8AE0" w:rsidR="00331882" w:rsidRPr="00E448D7" w:rsidRDefault="00331882" w:rsidP="00331882">
            <w:pPr>
              <w:rPr>
                <w:sz w:val="16"/>
                <w:szCs w:val="16"/>
              </w:rPr>
            </w:pPr>
            <w:r w:rsidRPr="00795E4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Врач </w:t>
            </w:r>
            <w:r w:rsidR="00795E4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795E4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795E47" w:rsidRPr="00795E47">
              <w:rPr>
                <w:rFonts w:ascii="Times New Roman" w:hAnsi="Times New Roman" w:cs="Times New Roman"/>
                <w:sz w:val="16"/>
                <w:szCs w:val="16"/>
              </w:rPr>
              <w:t>по специальности</w:t>
            </w:r>
            <w:r w:rsidR="00795E47">
              <w:rPr>
                <w:rFonts w:ascii="Times New Roman" w:hAnsi="Times New Roman" w:cs="Times New Roman"/>
                <w:sz w:val="16"/>
                <w:szCs w:val="16"/>
              </w:rPr>
              <w:t xml:space="preserve"> «медико-профилактическое дело»</w:t>
            </w:r>
          </w:p>
        </w:tc>
        <w:tc>
          <w:tcPr>
            <w:tcW w:w="1363" w:type="dxa"/>
          </w:tcPr>
          <w:p w14:paraId="576DA4E8" w14:textId="2E689848" w:rsidR="00331882" w:rsidRPr="00795E47" w:rsidRDefault="00795E47" w:rsidP="00331882">
            <w:r w:rsidRPr="00795E4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1375" w:type="dxa"/>
          </w:tcPr>
          <w:p w14:paraId="245C4EBF" w14:textId="0AA65CDD" w:rsidR="00331882" w:rsidRDefault="00795E47" w:rsidP="00331882">
            <w:r w:rsidRPr="00890763">
              <w:rPr>
                <w:rFonts w:ascii="Times New Roman" w:hAnsi="Times New Roman" w:cs="Times New Roman"/>
                <w:sz w:val="16"/>
                <w:szCs w:val="16"/>
              </w:rPr>
              <w:t>Без учёного звания</w:t>
            </w:r>
          </w:p>
        </w:tc>
        <w:tc>
          <w:tcPr>
            <w:tcW w:w="1487" w:type="dxa"/>
          </w:tcPr>
          <w:p w14:paraId="3039FA59" w14:textId="77777777" w:rsidR="00795E47" w:rsidRDefault="00795E47" w:rsidP="00795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32.02.01</w:t>
            </w:r>
          </w:p>
          <w:p w14:paraId="0445AF89" w14:textId="3B45E4CD" w:rsidR="00331882" w:rsidRPr="00E448D7" w:rsidRDefault="00795E47" w:rsidP="00795E47">
            <w:r>
              <w:rPr>
                <w:rFonts w:ascii="Times New Roman" w:hAnsi="Times New Roman" w:cs="Times New Roman"/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2061" w:type="dxa"/>
          </w:tcPr>
          <w:p w14:paraId="01C7A8F6" w14:textId="77777777" w:rsidR="00795E47" w:rsidRDefault="00795E47" w:rsidP="00795E4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2023 г. – «Изменения 2023: Новые законы, правила, инструкции» в рамках «Недели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Техэксперт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»</w:t>
            </w:r>
          </w:p>
          <w:p w14:paraId="63A98D4D" w14:textId="77777777" w:rsidR="00795E47" w:rsidRDefault="00795E47" w:rsidP="00795E4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2022 г. - «Физические факторы: особенности методов измерений на рабочих местах, в жилых и общественных зданиях, на селитебной территории. Расчет неопределенности результатов измерений,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внутрилабораторный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контроль. Протоколы измерений» </w:t>
            </w:r>
          </w:p>
          <w:p w14:paraId="7A9EBC0E" w14:textId="77777777" w:rsidR="00795E47" w:rsidRDefault="00795E47" w:rsidP="00795E4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2022 г. - «Менеджмент лабораторного подразделения (ГОСТ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IEC</w:t>
            </w:r>
            <w:r w:rsidRPr="00795E47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17025-2019, ГОСТ Р ИСО 19011-2021). Критерии аккредитации, утв. Приказом Минэкономразвития от 26.10.2020 № 707»</w:t>
            </w:r>
          </w:p>
          <w:p w14:paraId="36A16A4F" w14:textId="77777777" w:rsidR="00795E47" w:rsidRDefault="00795E47" w:rsidP="00795E4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2021 г. «Теория и практика работы с пробами воздушных и твердых сред»</w:t>
            </w:r>
          </w:p>
          <w:p w14:paraId="6978310A" w14:textId="77777777" w:rsidR="00795E47" w:rsidRDefault="00795E47" w:rsidP="00795E4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2021 г. – «Радиационная безопасность и радиационный контроль»</w:t>
            </w:r>
          </w:p>
          <w:p w14:paraId="42FE2C64" w14:textId="77777777" w:rsidR="00795E47" w:rsidRDefault="00795E47" w:rsidP="00795E4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2021 г. «Система менеджмента испытательной лаборатории в соответствии с ГОСТ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16"/>
              </w:rPr>
              <w:t xml:space="preserve"> 17025-2019» </w:t>
            </w:r>
          </w:p>
          <w:p w14:paraId="2BF9D76A" w14:textId="77777777" w:rsidR="00795E47" w:rsidRDefault="00795E47" w:rsidP="00795E4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2020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г .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«Общие подходы к расчету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неопределённости результатов измерений в соответствии с требованиями ГОСТ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16"/>
              </w:rPr>
              <w:t xml:space="preserve"> 17025-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2019 :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расчет неопределенности результатов измерений количественного химического анализа и результатов прямых инструментальных измерений»</w:t>
            </w:r>
          </w:p>
          <w:p w14:paraId="006BCC74" w14:textId="197A43FC" w:rsidR="00331882" w:rsidRDefault="00795E47" w:rsidP="00795E47">
            <w:r>
              <w:rPr>
                <w:rFonts w:ascii="Times New Roman" w:hAnsi="Times New Roman" w:cs="Times New Roman"/>
                <w:sz w:val="16"/>
              </w:rPr>
              <w:t>2020 г. «Теория и практика работы с пробами воздушных и твердых сред»</w:t>
            </w:r>
          </w:p>
        </w:tc>
        <w:tc>
          <w:tcPr>
            <w:tcW w:w="862" w:type="dxa"/>
          </w:tcPr>
          <w:p w14:paraId="428F1BAA" w14:textId="5BDBA8EE" w:rsidR="00331882" w:rsidRPr="00B74B0E" w:rsidRDefault="00795E47" w:rsidP="00331882">
            <w:pPr>
              <w:rPr>
                <w:sz w:val="16"/>
                <w:szCs w:val="16"/>
              </w:rPr>
            </w:pPr>
            <w:r w:rsidRPr="00B74B0E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348" w:type="dxa"/>
          </w:tcPr>
          <w:p w14:paraId="072511F8" w14:textId="51ACB932" w:rsidR="00331882" w:rsidRPr="00B74B0E" w:rsidRDefault="00795E47" w:rsidP="00331882">
            <w:pPr>
              <w:rPr>
                <w:sz w:val="16"/>
                <w:szCs w:val="16"/>
              </w:rPr>
            </w:pPr>
            <w:r w:rsidRPr="00B74B0E">
              <w:rPr>
                <w:sz w:val="16"/>
                <w:szCs w:val="16"/>
              </w:rPr>
              <w:t>23</w:t>
            </w:r>
          </w:p>
        </w:tc>
      </w:tr>
    </w:tbl>
    <w:p w14:paraId="49BF5B76" w14:textId="77777777" w:rsidR="00EC190A" w:rsidRDefault="00EC190A"/>
    <w:sectPr w:rsidR="00EC190A" w:rsidSect="00890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1C"/>
    <w:rsid w:val="000710A6"/>
    <w:rsid w:val="00092867"/>
    <w:rsid w:val="000C28A4"/>
    <w:rsid w:val="00152EAE"/>
    <w:rsid w:val="001F454F"/>
    <w:rsid w:val="00245928"/>
    <w:rsid w:val="002B0DFF"/>
    <w:rsid w:val="002C4EF8"/>
    <w:rsid w:val="003262BB"/>
    <w:rsid w:val="00331882"/>
    <w:rsid w:val="003778F8"/>
    <w:rsid w:val="003D2429"/>
    <w:rsid w:val="0045143B"/>
    <w:rsid w:val="0046568B"/>
    <w:rsid w:val="00557AC0"/>
    <w:rsid w:val="00795E47"/>
    <w:rsid w:val="007A23F3"/>
    <w:rsid w:val="007B4E7D"/>
    <w:rsid w:val="007D0032"/>
    <w:rsid w:val="0084049C"/>
    <w:rsid w:val="00890763"/>
    <w:rsid w:val="0089091F"/>
    <w:rsid w:val="008D65AB"/>
    <w:rsid w:val="008F0F6E"/>
    <w:rsid w:val="00933E61"/>
    <w:rsid w:val="009D0B05"/>
    <w:rsid w:val="00A1441C"/>
    <w:rsid w:val="00A70451"/>
    <w:rsid w:val="00A713A7"/>
    <w:rsid w:val="00A87522"/>
    <w:rsid w:val="00B74B0E"/>
    <w:rsid w:val="00CD08C5"/>
    <w:rsid w:val="00CD501C"/>
    <w:rsid w:val="00DD0BD6"/>
    <w:rsid w:val="00DF1BD8"/>
    <w:rsid w:val="00E448D7"/>
    <w:rsid w:val="00EC190A"/>
    <w:rsid w:val="00EC64E4"/>
    <w:rsid w:val="00F32DCD"/>
    <w:rsid w:val="00F33287"/>
    <w:rsid w:val="00F703A9"/>
    <w:rsid w:val="00F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788F"/>
  <w15:chartTrackingRefBased/>
  <w15:docId w15:val="{ABADB732-16D3-40E8-A8A8-B6EFF898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331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21</cp:revision>
  <dcterms:created xsi:type="dcterms:W3CDTF">2023-02-21T05:06:00Z</dcterms:created>
  <dcterms:modified xsi:type="dcterms:W3CDTF">2023-03-09T07:44:00Z</dcterms:modified>
</cp:coreProperties>
</file>